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92AFCF" w14:paraId="2C078E63" wp14:noSpellErr="1" wp14:textId="1EE18940">
      <w:pPr>
        <w:spacing w:line="240" w:lineRule="auto"/>
        <w:jc w:val="center"/>
      </w:pPr>
      <w:bookmarkStart w:name="_GoBack" w:id="0"/>
      <w:bookmarkEnd w:id="0"/>
      <w:r w:rsidRPr="1792AFCF" w:rsidR="1792AFCF">
        <w:rPr>
          <w:sz w:val="28"/>
          <w:szCs w:val="28"/>
        </w:rPr>
        <w:t xml:space="preserve">Calgary Olympic Plebiscite </w:t>
      </w:r>
      <w:r w:rsidRPr="1792AFCF" w:rsidR="1792AFCF">
        <w:rPr>
          <w:sz w:val="28"/>
          <w:szCs w:val="28"/>
        </w:rPr>
        <w:t>Articles</w:t>
      </w:r>
    </w:p>
    <w:p w:rsidR="1792AFCF" w:rsidP="1792AFCF" w:rsidRDefault="1792AFCF" w14:paraId="789CD6B3" w14:textId="68AB3B60">
      <w:pPr>
        <w:pStyle w:val="Normal"/>
        <w:spacing w:line="240" w:lineRule="auto"/>
        <w:jc w:val="center"/>
        <w:rPr>
          <w:sz w:val="28"/>
          <w:szCs w:val="28"/>
        </w:rPr>
      </w:pPr>
    </w:p>
    <w:p w:rsidR="1792AFCF" w:rsidP="1792AFCF" w:rsidRDefault="1792AFCF" w14:noSpellErr="1" w14:paraId="04CCB811" w14:textId="0734FDDC">
      <w:pPr>
        <w:pStyle w:val="Normal"/>
        <w:spacing w:line="240" w:lineRule="auto"/>
        <w:jc w:val="left"/>
        <w:rPr>
          <w:sz w:val="28"/>
          <w:szCs w:val="28"/>
        </w:rPr>
      </w:pPr>
      <w:r w:rsidRPr="1792AFCF" w:rsidR="1792AFCF">
        <w:rPr>
          <w:sz w:val="28"/>
          <w:szCs w:val="28"/>
        </w:rPr>
        <w:t>AGAINST</w:t>
      </w:r>
    </w:p>
    <w:p w:rsidR="1792AFCF" w:rsidP="1792AFCF" w:rsidRDefault="1792AFCF" w14:paraId="55CA3DBB" w14:textId="14E92D38">
      <w:pPr>
        <w:pStyle w:val="Normal"/>
        <w:spacing w:line="240" w:lineRule="auto"/>
        <w:jc w:val="left"/>
        <w:rPr>
          <w:sz w:val="24"/>
          <w:szCs w:val="24"/>
        </w:rPr>
      </w:pPr>
      <w:r w:rsidRPr="1792AFCF" w:rsidR="1792AFCF">
        <w:rPr>
          <w:sz w:val="24"/>
          <w:szCs w:val="24"/>
        </w:rPr>
        <w:t xml:space="preserve">Olympic Bid </w:t>
      </w:r>
      <w:r w:rsidRPr="1792AFCF" w:rsidR="1792AFCF">
        <w:rPr>
          <w:sz w:val="24"/>
          <w:szCs w:val="24"/>
        </w:rPr>
        <w:t>Destructive</w:t>
      </w:r>
      <w:r w:rsidRPr="1792AFCF" w:rsidR="1792AFCF">
        <w:rPr>
          <w:sz w:val="24"/>
          <w:szCs w:val="24"/>
        </w:rPr>
        <w:t xml:space="preserve"> for Calgary, says </w:t>
      </w:r>
      <w:r w:rsidRPr="1792AFCF" w:rsidR="1792AFCF">
        <w:rPr>
          <w:sz w:val="24"/>
          <w:szCs w:val="24"/>
        </w:rPr>
        <w:t>Councilor</w:t>
      </w:r>
      <w:r w:rsidRPr="1792AFCF" w:rsidR="1792AFCF">
        <w:rPr>
          <w:sz w:val="24"/>
          <w:szCs w:val="24"/>
        </w:rPr>
        <w:t xml:space="preserve"> </w:t>
      </w:r>
    </w:p>
    <w:p w:rsidR="1792AFCF" w:rsidP="1792AFCF" w:rsidRDefault="1792AFCF" w14:noSpellErr="1" w14:paraId="1CEF7E21" w14:textId="4176F167">
      <w:pPr>
        <w:pStyle w:val="Normal"/>
        <w:spacing w:line="240" w:lineRule="auto"/>
        <w:jc w:val="left"/>
      </w:pPr>
      <w:hyperlink r:id="Rf742f9deccf54504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https://www.cbc.ca/news/canada/calgary/city-council-olympics-gondek-victoria-park-1.4900489</w:t>
        </w:r>
      </w:hyperlink>
    </w:p>
    <w:p w:rsidR="1792AFCF" w:rsidP="1792AFCF" w:rsidRDefault="1792AFCF" w14:noSpellErr="1" w14:paraId="5440ED44" w14:textId="4B7EB11F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>What it Would Cost for Calgary to Bid on and Host the Olympics</w:t>
      </w:r>
    </w:p>
    <w:p w:rsidR="1792AFCF" w:rsidP="1792AFCF" w:rsidRDefault="1792AFCF" w14:paraId="3C748445" w14:textId="1328C371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hyperlink r:id="Rd9f730f3495746fe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https://globalnews.ca/news/4649771/costs-calgary-2026-olympics/</w:t>
        </w:r>
      </w:hyperlink>
    </w:p>
    <w:p w:rsidR="1792AFCF" w:rsidP="1792AFCF" w:rsidRDefault="1792AFCF" w14:noSpellErr="1" w14:paraId="78D4F72E" w14:textId="4EE95FF9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Here are the 7 </w:t>
      </w: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>Biggest Financial</w:t>
      </w: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Olympic Disasters in Modern History</w:t>
      </w:r>
    </w:p>
    <w:p w:rsidR="1792AFCF" w:rsidP="1792AFCF" w:rsidRDefault="1792AFCF" w14:noSpellErr="1" w14:paraId="21707305" w14:textId="694037F5">
      <w:pPr>
        <w:pStyle w:val="Normal"/>
        <w:spacing w:line="240" w:lineRule="auto"/>
        <w:jc w:val="left"/>
      </w:pPr>
      <w:hyperlink r:id="R64f4ab2bfaac4ea1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http://fortune.com/2016/08/10/olympics-financial-disasters/</w:t>
        </w:r>
      </w:hyperlink>
    </w:p>
    <w:p w:rsidR="1792AFCF" w:rsidP="1792AFCF" w:rsidRDefault="1792AFCF" w14:noSpellErr="1" w14:paraId="5F2849F9" w14:textId="33500470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>The Financial Mess of the Winter Olympic Games, “Can You Feel It?”</w:t>
      </w:r>
    </w:p>
    <w:p w:rsidR="1792AFCF" w:rsidP="1792AFCF" w:rsidRDefault="1792AFCF" w14:noSpellErr="1" w14:paraId="561D6728" w14:textId="0184626E">
      <w:pPr>
        <w:pStyle w:val="Normal"/>
        <w:spacing w:line="240" w:lineRule="auto"/>
        <w:jc w:val="left"/>
      </w:pPr>
      <w:hyperlink r:id="R7badcdf5ad934fd6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https://business.financialpost.com/opinion/the-financial-mess-of-the-olympic-winter-games-can-you-feel-it</w:t>
        </w:r>
      </w:hyperlink>
    </w:p>
    <w:p w:rsidR="1792AFCF" w:rsidP="1792AFCF" w:rsidRDefault="1792AFCF" w14:paraId="16B47B5A" w14:textId="5F1C9292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792AFCF" w:rsidP="1792AFCF" w:rsidRDefault="1792AFCF" w14:noSpellErr="1" w14:paraId="27703E50" w14:textId="4FC94928">
      <w:pPr>
        <w:pStyle w:val="Normal"/>
        <w:spacing w:line="240" w:lineRule="auto"/>
        <w:jc w:val="left"/>
        <w:rPr>
          <w:sz w:val="28"/>
          <w:szCs w:val="28"/>
        </w:rPr>
      </w:pPr>
      <w:r w:rsidRPr="1792AFCF" w:rsidR="1792AFCF">
        <w:rPr>
          <w:sz w:val="28"/>
          <w:szCs w:val="28"/>
        </w:rPr>
        <w:t>FOR</w:t>
      </w:r>
    </w:p>
    <w:p w:rsidR="1792AFCF" w:rsidP="1792AFCF" w:rsidRDefault="1792AFCF" w14:noSpellErr="1" w14:paraId="01FAA2A5" w14:textId="154DE74A">
      <w:pPr>
        <w:pStyle w:val="Normal"/>
        <w:spacing w:line="240" w:lineRule="auto"/>
        <w:jc w:val="left"/>
        <w:rPr>
          <w:sz w:val="22"/>
          <w:szCs w:val="22"/>
        </w:rPr>
      </w:pPr>
      <w:r w:rsidRPr="1792AFCF" w:rsidR="1792AFCF">
        <w:rPr>
          <w:sz w:val="24"/>
          <w:szCs w:val="24"/>
        </w:rPr>
        <w:t>Yes Calgary 2026 Benefits</w:t>
      </w:r>
    </w:p>
    <w:p w:rsidR="1792AFCF" w:rsidP="1792AFCF" w:rsidRDefault="1792AFCF" w14:noSpellErr="1" w14:paraId="343DB82A" w14:textId="66EFD57E">
      <w:pPr>
        <w:pStyle w:val="Normal"/>
        <w:spacing w:line="240" w:lineRule="auto"/>
        <w:jc w:val="left"/>
      </w:pPr>
      <w:hyperlink r:id="R47421b5576ba4f29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https://www.yescalgary2026.ca/benefits</w:t>
        </w:r>
      </w:hyperlink>
    </w:p>
    <w:p w:rsidR="1792AFCF" w:rsidP="1792AFCF" w:rsidRDefault="1792AFCF" w14:noSpellErr="1" w14:paraId="1D54C38D" w14:textId="0310CF9B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>Officials in Favor of Olympic 2026 Calgary Olympic Bid Lay out their Argument</w:t>
      </w:r>
    </w:p>
    <w:p w:rsidR="1792AFCF" w:rsidP="1792AFCF" w:rsidRDefault="1792AFCF" w14:noSpellErr="1" w14:paraId="5D0C7E22" w14:textId="3F97B2ED">
      <w:pPr>
        <w:pStyle w:val="Normal"/>
        <w:spacing w:line="240" w:lineRule="auto"/>
        <w:jc w:val="left"/>
      </w:pPr>
      <w:hyperlink r:id="R1e6245f53e554a77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https://globalnews.ca/video/4650051/officials-in-favour-of-2026-calgary-olympic-bid-lay-out-their-argument</w:t>
        </w:r>
      </w:hyperlink>
    </w:p>
    <w:p w:rsidR="1792AFCF" w:rsidP="1792AFCF" w:rsidRDefault="1792AFCF" w14:noSpellErr="1" w14:paraId="5658FAC8" w14:textId="00207C5E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>Should Calgary Bid?</w:t>
      </w:r>
    </w:p>
    <w:p w:rsidR="1792AFCF" w:rsidP="1792AFCF" w:rsidRDefault="1792AFCF" w14:noSpellErr="1" w14:paraId="4979813F" w14:textId="4D96F092">
      <w:pPr>
        <w:pStyle w:val="Normal"/>
        <w:spacing w:line="240" w:lineRule="auto"/>
        <w:jc w:val="left"/>
      </w:pPr>
      <w:hyperlink r:id="R1db923087a2d436e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https://www.shouldcalgarybid.com/</w:t>
        </w:r>
      </w:hyperlink>
    </w:p>
    <w:p w:rsidR="1792AFCF" w:rsidP="1792AFCF" w:rsidRDefault="1792AFCF" w14:noSpellErr="1" w14:paraId="3EE6163B" w14:textId="59017B38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>Calgary City Council Votes to Keep 2026 Olympic Bid Alive</w:t>
      </w:r>
    </w:p>
    <w:p w:rsidR="1792AFCF" w:rsidP="1792AFCF" w:rsidRDefault="1792AFCF" w14:noSpellErr="1" w14:paraId="06A49CB9" w14:textId="5D966D14">
      <w:pPr>
        <w:pStyle w:val="Normal"/>
        <w:spacing w:line="240" w:lineRule="auto"/>
        <w:jc w:val="left"/>
      </w:pPr>
      <w:hyperlink r:id="R97facb0861954881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https://www.sportsnet.ca/olympics/calgary-city-council-votes-keep-2026-olympics-bid-alive/</w:t>
        </w:r>
      </w:hyperlink>
    </w:p>
    <w:p w:rsidR="1792AFCF" w:rsidP="1792AFCF" w:rsidRDefault="1792AFCF" w14:noSpellErr="1" w14:paraId="2B0E038A" w14:textId="690D144E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792AFCF" w:rsidP="1792AFCF" w:rsidRDefault="1792AFCF" w14:noSpellErr="1" w14:paraId="4031825F" w14:textId="7955B0BB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>With Plebiscite a Week Away Olympians and Citizens Rally for a Yes Vote</w:t>
      </w:r>
    </w:p>
    <w:p w:rsidR="1792AFCF" w:rsidP="1792AFCF" w:rsidRDefault="1792AFCF" w14:noSpellErr="1" w14:paraId="35F832B0" w14:textId="20E8F82C">
      <w:pPr>
        <w:pStyle w:val="Normal"/>
        <w:spacing w:line="240" w:lineRule="auto"/>
        <w:jc w:val="left"/>
      </w:pPr>
      <w:hyperlink r:id="Rcd82042eaa4547cf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https://calgaryherald.com/news/local-news/with-plebiscite-a-week-away-olympians-and-citizens-rally-for-yes-vote</w:t>
        </w:r>
      </w:hyperlink>
    </w:p>
    <w:p w:rsidR="1792AFCF" w:rsidP="1792AFCF" w:rsidRDefault="1792AFCF" w14:noSpellErr="1" w14:paraId="2993A2FB" w14:textId="791F1CBA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792AFCF" w:rsidP="1792AFCF" w:rsidRDefault="1792AFCF" w14:noSpellErr="1" w14:paraId="286DC03C" w14:textId="6BCD0ED0">
      <w:pPr>
        <w:pStyle w:val="Normal"/>
        <w:spacing w:line="240" w:lineRule="auto"/>
        <w:jc w:val="left"/>
        <w:rPr>
          <w:sz w:val="28"/>
          <w:szCs w:val="28"/>
        </w:rPr>
      </w:pPr>
    </w:p>
    <w:p w:rsidR="1792AFCF" w:rsidP="1792AFCF" w:rsidRDefault="1792AFCF" w14:noSpellErr="1" w14:paraId="43A838AB" w14:textId="7E95E300">
      <w:pPr>
        <w:pStyle w:val="Normal"/>
        <w:spacing w:line="240" w:lineRule="auto"/>
        <w:jc w:val="left"/>
        <w:rPr>
          <w:sz w:val="28"/>
          <w:szCs w:val="28"/>
        </w:rPr>
      </w:pPr>
      <w:r w:rsidRPr="1792AFCF" w:rsidR="1792AFCF">
        <w:rPr>
          <w:sz w:val="28"/>
          <w:szCs w:val="28"/>
        </w:rPr>
        <w:t>BOTH</w:t>
      </w:r>
    </w:p>
    <w:p w:rsidR="1792AFCF" w:rsidP="1792AFCF" w:rsidRDefault="1792AFCF" w14:noSpellErr="1" w14:paraId="38BEFCD8" w14:textId="7753677D">
      <w:pPr>
        <w:pStyle w:val="Normal"/>
        <w:spacing w:line="240" w:lineRule="auto"/>
        <w:jc w:val="left"/>
        <w:rPr>
          <w:sz w:val="24"/>
          <w:szCs w:val="24"/>
        </w:rPr>
      </w:pPr>
      <w:r w:rsidRPr="1792AFCF" w:rsidR="1792AFCF">
        <w:rPr>
          <w:sz w:val="24"/>
          <w:szCs w:val="24"/>
        </w:rPr>
        <w:t>Calgary Sun News Hub</w:t>
      </w:r>
    </w:p>
    <w:p w:rsidR="1792AFCF" w:rsidP="1792AFCF" w:rsidRDefault="1792AFCF" w14:noSpellErr="1" w14:paraId="101D81C0" w14:textId="2CA7920C">
      <w:pPr>
        <w:pStyle w:val="Normal"/>
        <w:spacing w:line="240" w:lineRule="auto"/>
        <w:jc w:val="left"/>
      </w:pPr>
      <w:hyperlink r:id="R5e4513cd87ea4f07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https://calgarysun.com/tag/calgary-olympic-bid</w:t>
        </w:r>
      </w:hyperlink>
    </w:p>
    <w:p w:rsidR="1792AFCF" w:rsidP="1792AFCF" w:rsidRDefault="1792AFCF" w14:noSpellErr="1" w14:paraId="11A8FC56" w14:textId="254F2CA6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792AFCF" w:rsidP="1792AFCF" w:rsidRDefault="1792AFCF" w14:noSpellErr="1" w14:paraId="6ED15730" w14:textId="695C5BB4">
      <w:pPr>
        <w:pStyle w:val="Normal"/>
        <w:spacing w:line="240" w:lineRule="auto"/>
        <w:jc w:val="left"/>
        <w:rPr>
          <w:sz w:val="28"/>
          <w:szCs w:val="28"/>
        </w:rPr>
      </w:pPr>
      <w:r w:rsidRPr="1792AFCF" w:rsidR="1792AFCF">
        <w:rPr>
          <w:sz w:val="24"/>
          <w:szCs w:val="24"/>
        </w:rPr>
        <w:t>Global News Hub</w:t>
      </w:r>
    </w:p>
    <w:p w:rsidR="1792AFCF" w:rsidP="1792AFCF" w:rsidRDefault="1792AFCF" w14:noSpellErr="1" w14:paraId="47564BA8" w14:textId="3D8D96BE">
      <w:pPr>
        <w:pStyle w:val="Normal"/>
        <w:spacing w:line="240" w:lineRule="auto"/>
        <w:jc w:val="left"/>
      </w:pPr>
      <w:hyperlink r:id="R624bf186fed044c9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https://globalnews.ca/tag/calgary-olympic-bid/</w:t>
        </w:r>
      </w:hyperlink>
    </w:p>
    <w:p w:rsidR="1792AFCF" w:rsidP="1792AFCF" w:rsidRDefault="1792AFCF" w14:noSpellErr="1" w14:paraId="40413D34" w14:textId="669960DA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792AFCF" w:rsidP="1792AFCF" w:rsidRDefault="1792AFCF" w14:noSpellErr="1" w14:paraId="4EC80EE9" w14:textId="2CA714AC">
      <w:pPr>
        <w:pStyle w:val="Normal"/>
        <w:spacing w:line="240" w:lineRule="auto"/>
        <w:jc w:val="left"/>
        <w:rPr>
          <w:sz w:val="28"/>
          <w:szCs w:val="28"/>
        </w:rPr>
      </w:pPr>
      <w:r w:rsidRPr="1792AFCF" w:rsidR="1792AFCF">
        <w:rPr>
          <w:sz w:val="24"/>
          <w:szCs w:val="24"/>
        </w:rPr>
        <w:t>Calgary Herald Website Articles Hub</w:t>
      </w:r>
    </w:p>
    <w:p w:rsidR="1792AFCF" w:rsidP="1792AFCF" w:rsidRDefault="1792AFCF" w14:paraId="73B17131" w14:textId="6B4724E0">
      <w:pPr>
        <w:pStyle w:val="Normal"/>
        <w:spacing w:line="240" w:lineRule="auto"/>
        <w:jc w:val="left"/>
        <w:rPr>
          <w:sz w:val="28"/>
          <w:szCs w:val="28"/>
        </w:rPr>
      </w:pPr>
      <w:hyperlink r:id="Re2d1e206ca5e48ee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https://calgaryherald.com/tag/calgary-olympic-bid</w:t>
        </w:r>
      </w:hyperlink>
    </w:p>
    <w:p w:rsidR="1792AFCF" w:rsidP="1792AFCF" w:rsidRDefault="1792AFCF" w14:paraId="369B683B" w14:textId="2EC64B89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792AFCF" w:rsidP="1792AFCF" w:rsidRDefault="1792AFCF" w14:noSpellErr="1" w14:paraId="1457E437" w14:textId="0CD9DBBA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>Yes and No Side Debate Merits of Calgary Bidding for the 2026 Olympics</w:t>
      </w:r>
    </w:p>
    <w:p w:rsidR="1792AFCF" w:rsidP="1792AFCF" w:rsidRDefault="1792AFCF" w14:noSpellErr="1" w14:paraId="2F6133BE" w14:textId="1EF4DCB8">
      <w:pPr>
        <w:pStyle w:val="Normal"/>
        <w:spacing w:line="240" w:lineRule="auto"/>
        <w:jc w:val="left"/>
      </w:pPr>
      <w:hyperlink r:id="R1ed87ee29e514907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https://www.cbc.ca/news/canada/calgary/olympic-debate-2026-jason-ribero-erin-waite-yes-no-1.4732292</w:t>
        </w:r>
      </w:hyperlink>
    </w:p>
    <w:p w:rsidR="1792AFCF" w:rsidP="1792AFCF" w:rsidRDefault="1792AFCF" w14:noSpellErr="1" w14:paraId="71FDD60D" w14:textId="54F35283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92AFCF" w:rsidR="1792AFC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792AFCF" w:rsidP="1792AFCF" w:rsidRDefault="1792AFCF" w14:noSpellErr="1" w14:paraId="79452027" w14:textId="25BB9F11">
      <w:pPr>
        <w:pStyle w:val="Heading1"/>
        <w:rPr>
          <w:b w:val="0"/>
          <w:bCs w:val="0"/>
          <w:color w:val="auto"/>
          <w:sz w:val="24"/>
          <w:szCs w:val="24"/>
        </w:rPr>
      </w:pPr>
      <w:r w:rsidRPr="1792AFCF" w:rsidR="1792AFCF">
        <w:rPr>
          <w:b w:val="0"/>
          <w:bCs w:val="0"/>
          <w:color w:val="auto"/>
          <w:sz w:val="24"/>
          <w:szCs w:val="24"/>
        </w:rPr>
        <w:t>Pro-Calgary Olympics group estimates city's cost should be $500 million</w:t>
      </w:r>
    </w:p>
    <w:p w:rsidR="1792AFCF" w:rsidP="1792AFCF" w:rsidRDefault="1792AFCF" w14:noSpellErr="1" w14:paraId="007C68FC" w14:textId="6B7E5935">
      <w:pPr>
        <w:pStyle w:val="Normal"/>
      </w:pPr>
      <w:hyperlink r:id="R3ebe362286fa4c87">
        <w:r w:rsidRPr="1792AFCF" w:rsidR="1792AFC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https://calgarysun.com/news/local-news/bid-boosters-say-calgarys-portion-of-estimated-5-8b-olympic-bill-should-be-500-million/wcm/3a1bd4bf-a9e1-4d31-9831-e97f5251584e</w:t>
        </w:r>
      </w:hyperlink>
    </w:p>
    <w:p w:rsidR="1792AFCF" w:rsidP="1792AFCF" w:rsidRDefault="1792AFCF" w14:noSpellErr="1" w14:paraId="76ED6CB5" w14:textId="3EC22A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792AFCF" w:rsidP="1792AFCF" w:rsidRDefault="1792AFCF" w14:noSpellErr="1" w14:paraId="1CCBFF7E" w14:textId="38EEB4C9">
      <w:pPr>
        <w:pStyle w:val="Normal"/>
        <w:spacing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6894C4"/>
  <w15:docId w15:val="{20cf52c0-97ff-4d14-9a9a-88b50b422a99}"/>
  <w:rsids>
    <w:rsidRoot w:val="606894C4"/>
    <w:rsid w:val="1792AFCF"/>
    <w:rsid w:val="606894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bc.ca/news/canada/calgary/city-council-olympics-gondek-victoria-park-1.4900489" TargetMode="External" Id="Rf742f9deccf54504" /><Relationship Type="http://schemas.openxmlformats.org/officeDocument/2006/relationships/hyperlink" Target="https://globalnews.ca/news/4649771/costs-calgary-2026-olympics/" TargetMode="External" Id="Rd9f730f3495746fe" /><Relationship Type="http://schemas.openxmlformats.org/officeDocument/2006/relationships/hyperlink" Target="http://fortune.com/2016/08/10/olympics-financial-disasters/" TargetMode="External" Id="R64f4ab2bfaac4ea1" /><Relationship Type="http://schemas.openxmlformats.org/officeDocument/2006/relationships/hyperlink" Target="https://business.financialpost.com/opinion/the-financial-mess-of-the-olympic-winter-games-can-you-feel-it" TargetMode="External" Id="R7badcdf5ad934fd6" /><Relationship Type="http://schemas.openxmlformats.org/officeDocument/2006/relationships/hyperlink" Target="https://www.yescalgary2026.ca/benefits" TargetMode="External" Id="R47421b5576ba4f29" /><Relationship Type="http://schemas.openxmlformats.org/officeDocument/2006/relationships/hyperlink" Target="https://globalnews.ca/video/4650051/officials-in-favour-of-2026-calgary-olympic-bid-lay-out-their-argument" TargetMode="External" Id="R1e6245f53e554a77" /><Relationship Type="http://schemas.openxmlformats.org/officeDocument/2006/relationships/hyperlink" Target="https://www.shouldcalgarybid.com/" TargetMode="External" Id="R1db923087a2d436e" /><Relationship Type="http://schemas.openxmlformats.org/officeDocument/2006/relationships/hyperlink" Target="https://www.sportsnet.ca/olympics/calgary-city-council-votes-keep-2026-olympics-bid-alive/" TargetMode="External" Id="R97facb0861954881" /><Relationship Type="http://schemas.openxmlformats.org/officeDocument/2006/relationships/hyperlink" Target="https://calgaryherald.com/news/local-news/with-plebiscite-a-week-away-olympians-and-citizens-rally-for-yes-vote" TargetMode="External" Id="Rcd82042eaa4547cf" /><Relationship Type="http://schemas.openxmlformats.org/officeDocument/2006/relationships/hyperlink" Target="https://calgarysun.com/tag/calgary-olympic-bid" TargetMode="External" Id="R5e4513cd87ea4f07" /><Relationship Type="http://schemas.openxmlformats.org/officeDocument/2006/relationships/hyperlink" Target="https://globalnews.ca/tag/calgary-olympic-bid/" TargetMode="External" Id="R624bf186fed044c9" /><Relationship Type="http://schemas.openxmlformats.org/officeDocument/2006/relationships/hyperlink" Target="https://calgaryherald.com/tag/calgary-olympic-bid" TargetMode="External" Id="Re2d1e206ca5e48ee" /><Relationship Type="http://schemas.openxmlformats.org/officeDocument/2006/relationships/hyperlink" Target="https://www.cbc.ca/news/canada/calgary/olympic-debate-2026-jason-ribero-erin-waite-yes-no-1.4732292" TargetMode="External" Id="R1ed87ee29e514907" /><Relationship Type="http://schemas.openxmlformats.org/officeDocument/2006/relationships/hyperlink" Target="https://calgarysun.com/news/local-news/bid-boosters-say-calgarys-portion-of-estimated-5-8b-olympic-bill-should-be-500-million/wcm/3a1bd4bf-a9e1-4d31-9831-e97f5251584e" TargetMode="External" Id="R3ebe362286fa4c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2018-11-11T04:28:10.9092886Z</dcterms:created>
  <dcterms:modified xsi:type="dcterms:W3CDTF">2018-11-11T05:07:08.8836431Z</dcterms:modified>
  <dc:creator>Rud, Hannah A</dc:creator>
  <lastModifiedBy>Rud, Hannah A</lastModifiedBy>
</coreProperties>
</file>