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0746" w14:textId="77777777" w:rsidR="00704471" w:rsidRPr="005422FC" w:rsidRDefault="00B2057C" w:rsidP="00B2057C">
      <w:pPr>
        <w:jc w:val="center"/>
        <w:rPr>
          <w:b/>
          <w:sz w:val="32"/>
          <w:szCs w:val="32"/>
        </w:rPr>
      </w:pPr>
      <w:r w:rsidRPr="005422FC">
        <w:rPr>
          <w:b/>
          <w:sz w:val="32"/>
          <w:szCs w:val="32"/>
        </w:rPr>
        <w:t>Jennings Math 8 Quiz – Multiplying and Dividing Fractions</w:t>
      </w:r>
    </w:p>
    <w:p w14:paraId="0BA0B970" w14:textId="77777777" w:rsidR="00B2057C" w:rsidRDefault="00B2057C"/>
    <w:p w14:paraId="2FF6B4B9" w14:textId="77777777" w:rsidR="00B2057C" w:rsidRPr="00AD2373" w:rsidRDefault="00B2057C">
      <w:pPr>
        <w:rPr>
          <w:sz w:val="36"/>
          <w:szCs w:val="36"/>
        </w:rPr>
      </w:pPr>
      <w:r w:rsidRPr="00AD2373">
        <w:rPr>
          <w:sz w:val="36"/>
          <w:szCs w:val="36"/>
        </w:rPr>
        <w:t xml:space="preserve">You may use a 25 x 25 multiplication chart. No calculators for this quiz. </w:t>
      </w:r>
    </w:p>
    <w:p w14:paraId="267FF3CA" w14:textId="77777777" w:rsidR="00B2057C" w:rsidRDefault="00B2057C" w:rsidP="00B2057C">
      <w:pPr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  <w:sectPr w:rsidR="00B2057C" w:rsidSect="00B2057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5B84EA9" w14:textId="77777777" w:rsidR="00700038" w:rsidRDefault="00B2057C" w:rsidP="00B2057C">
      <w:pPr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</w:pPr>
      <w:r w:rsidRPr="00B2057C"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  <w:lastRenderedPageBreak/>
        <w:t>You should be able to: 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add, subtract</w:t>
      </w:r>
      <w:r w:rsidR="00700038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, multiply and divide fractions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 xml:space="preserve">- identify what operations to use to solve </w:t>
      </w:r>
      <w:r w:rsidR="00700038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fraction problems</w:t>
      </w:r>
    </w:p>
    <w:p w14:paraId="5AAE630D" w14:textId="77777777" w:rsidR="00B2057C" w:rsidRDefault="00B2057C" w:rsidP="00B2057C">
      <w:pPr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</w:pP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solve problems involving 1 to 3 steps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</w:p>
    <w:p w14:paraId="6F1ACE03" w14:textId="77777777" w:rsidR="00700038" w:rsidRDefault="00B2057C">
      <w:pPr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</w:pPr>
      <w:r w:rsidRPr="00B2057C"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  <w:lastRenderedPageBreak/>
        <w:t>Prior knowledge you might</w:t>
      </w:r>
      <w:r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  <w:t xml:space="preserve"> apply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u w:val="single"/>
          <w:shd w:val="clear" w:color="auto" w:fill="FFFFFF"/>
        </w:rPr>
        <w:t>: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addition and subtraction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  <w:r w:rsidR="00700038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use of equivalent and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 xml:space="preserve"> simplification of fractions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</w:rPr>
        <w:br/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changing improper fractions</w:t>
      </w:r>
      <w:r w:rsidR="00700038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/</w:t>
      </w: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 xml:space="preserve"> mixed fractions </w:t>
      </w:r>
    </w:p>
    <w:p w14:paraId="725E3AFA" w14:textId="77777777" w:rsidR="00B2057C" w:rsidRPr="00700038" w:rsidRDefault="00B2057C">
      <w:pPr>
        <w:rPr>
          <w:rFonts w:ascii="Times New Roman" w:eastAsia="Times New Roman" w:hAnsi="Times New Roman" w:cs="Times New Roman"/>
        </w:rPr>
        <w:sectPr w:rsidR="00B2057C" w:rsidRPr="00700038" w:rsidSect="00B2057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B2057C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- using BEDMAS for order of operatio</w:t>
      </w:r>
      <w:r w:rsidR="003667D1">
        <w:rPr>
          <w:rFonts w:ascii="Open Sans" w:eastAsia="Times New Roman" w:hAnsi="Open Sans" w:cs="Times New Roman"/>
          <w:color w:val="8E8E8E"/>
          <w:sz w:val="23"/>
          <w:szCs w:val="23"/>
          <w:shd w:val="clear" w:color="auto" w:fill="FFFFFF"/>
        </w:rPr>
        <w:t>ns</w:t>
      </w:r>
    </w:p>
    <w:p w14:paraId="24098C9F" w14:textId="77777777" w:rsidR="005422FC" w:rsidRPr="003667D1" w:rsidRDefault="00B2057C">
      <w:pPr>
        <w:rPr>
          <w:b/>
          <w:i/>
          <w:sz w:val="32"/>
          <w:szCs w:val="32"/>
        </w:rPr>
      </w:pPr>
      <w:r w:rsidRPr="003667D1">
        <w:rPr>
          <w:b/>
          <w:i/>
          <w:sz w:val="32"/>
          <w:szCs w:val="32"/>
        </w:rPr>
        <w:lastRenderedPageBreak/>
        <w:t>Procedural Questions</w:t>
      </w:r>
      <w:r w:rsidR="005422FC" w:rsidRPr="003667D1">
        <w:rPr>
          <w:b/>
          <w:i/>
          <w:sz w:val="32"/>
          <w:szCs w:val="32"/>
        </w:rPr>
        <w:t xml:space="preserve">. </w:t>
      </w:r>
    </w:p>
    <w:p w14:paraId="1D6476B9" w14:textId="77777777" w:rsidR="005422FC" w:rsidRPr="005422FC" w:rsidRDefault="005422FC">
      <w:pPr>
        <w:rPr>
          <w:sz w:val="32"/>
          <w:szCs w:val="32"/>
        </w:rPr>
      </w:pPr>
      <w:r w:rsidRPr="005422FC">
        <w:rPr>
          <w:sz w:val="32"/>
          <w:szCs w:val="32"/>
        </w:rPr>
        <w:t xml:space="preserve">Solve these equations. </w:t>
      </w:r>
      <w:r w:rsidR="003667D1">
        <w:rPr>
          <w:sz w:val="32"/>
          <w:szCs w:val="32"/>
        </w:rPr>
        <w:t xml:space="preserve">Box answers and show work. </w:t>
      </w:r>
    </w:p>
    <w:p w14:paraId="322B4B35" w14:textId="77777777" w:rsidR="00B2057C" w:rsidRDefault="005422FC">
      <w:pPr>
        <w:rPr>
          <w:sz w:val="32"/>
          <w:szCs w:val="32"/>
        </w:rPr>
      </w:pPr>
      <w:r w:rsidRPr="005422FC">
        <w:rPr>
          <w:sz w:val="32"/>
          <w:szCs w:val="32"/>
        </w:rPr>
        <w:t xml:space="preserve">There is one addition, one subtraction, one multiplication and one division. </w:t>
      </w:r>
    </w:p>
    <w:p w14:paraId="41F10C57" w14:textId="77777777" w:rsidR="00607F13" w:rsidRPr="005422FC" w:rsidRDefault="00607F13">
      <w:pPr>
        <w:rPr>
          <w:sz w:val="32"/>
          <w:szCs w:val="32"/>
        </w:rPr>
      </w:pPr>
      <w:r>
        <w:rPr>
          <w:sz w:val="32"/>
          <w:szCs w:val="32"/>
        </w:rPr>
        <w:t>There is one that requires order of operations</w:t>
      </w:r>
      <w:r w:rsidR="003667D1">
        <w:rPr>
          <w:sz w:val="32"/>
          <w:szCs w:val="32"/>
        </w:rPr>
        <w:t xml:space="preserve"> to be used</w:t>
      </w:r>
      <w:r>
        <w:rPr>
          <w:sz w:val="32"/>
          <w:szCs w:val="32"/>
        </w:rPr>
        <w:t>.</w:t>
      </w:r>
    </w:p>
    <w:p w14:paraId="57734882" w14:textId="77777777" w:rsidR="00B2057C" w:rsidRDefault="00B2057C"/>
    <w:p w14:paraId="7CB19A6F" w14:textId="77777777" w:rsidR="00B2057C" w:rsidRPr="00607F13" w:rsidRDefault="00B2057C" w:rsidP="00B2057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and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is</m:t>
        </m:r>
      </m:oMath>
    </w:p>
    <w:p w14:paraId="447E9427" w14:textId="77777777" w:rsidR="00B2057C" w:rsidRDefault="00B2057C" w:rsidP="00B2057C">
      <w:pPr>
        <w:pStyle w:val="ListParagraph"/>
        <w:rPr>
          <w:sz w:val="28"/>
          <w:szCs w:val="28"/>
        </w:rPr>
      </w:pPr>
    </w:p>
    <w:p w14:paraId="47067183" w14:textId="77777777" w:rsidR="00607F13" w:rsidRPr="00607F13" w:rsidRDefault="00607F13" w:rsidP="00B2057C">
      <w:pPr>
        <w:pStyle w:val="ListParagraph"/>
        <w:rPr>
          <w:sz w:val="28"/>
          <w:szCs w:val="28"/>
        </w:rPr>
      </w:pPr>
    </w:p>
    <w:p w14:paraId="5D3D8428" w14:textId="77777777" w:rsidR="00B2057C" w:rsidRPr="00607F13" w:rsidRDefault="005422FC" w:rsidP="00B2057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of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is</m:t>
        </m:r>
      </m:oMath>
    </w:p>
    <w:p w14:paraId="1C03DD02" w14:textId="77777777" w:rsidR="00B2057C" w:rsidRDefault="00B2057C" w:rsidP="00B2057C">
      <w:pPr>
        <w:rPr>
          <w:sz w:val="28"/>
          <w:szCs w:val="28"/>
        </w:rPr>
      </w:pPr>
    </w:p>
    <w:p w14:paraId="5B424D79" w14:textId="77777777" w:rsidR="00607F13" w:rsidRPr="00607F13" w:rsidRDefault="00607F13" w:rsidP="00B2057C">
      <w:pPr>
        <w:rPr>
          <w:sz w:val="28"/>
          <w:szCs w:val="28"/>
        </w:rPr>
      </w:pPr>
    </w:p>
    <w:p w14:paraId="19A2FA32" w14:textId="77777777" w:rsidR="00B2057C" w:rsidRPr="00607F13" w:rsidRDefault="005422FC" w:rsidP="00B2057C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How many thirds make up 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07F13">
        <w:rPr>
          <w:sz w:val="28"/>
          <w:szCs w:val="28"/>
        </w:rPr>
        <w:t>?</w:t>
      </w:r>
    </w:p>
    <w:p w14:paraId="1C64FE79" w14:textId="77777777" w:rsidR="00F31D76" w:rsidRDefault="00F31D76" w:rsidP="00F31D76">
      <w:pPr>
        <w:pStyle w:val="ListParagraph"/>
        <w:rPr>
          <w:sz w:val="28"/>
          <w:szCs w:val="28"/>
        </w:rPr>
      </w:pPr>
    </w:p>
    <w:p w14:paraId="6983252C" w14:textId="77777777" w:rsidR="00607F13" w:rsidRPr="00607F13" w:rsidRDefault="00607F13" w:rsidP="00F31D76">
      <w:pPr>
        <w:pStyle w:val="ListParagraph"/>
        <w:rPr>
          <w:sz w:val="28"/>
          <w:szCs w:val="28"/>
        </w:rPr>
      </w:pPr>
    </w:p>
    <w:p w14:paraId="6735F22E" w14:textId="77777777" w:rsidR="00F31D76" w:rsidRPr="003667D1" w:rsidRDefault="00F31D76" w:rsidP="00B205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F13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the difference between 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and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is</m:t>
        </m:r>
      </m:oMath>
    </w:p>
    <w:p w14:paraId="1B98CFD1" w14:textId="77777777" w:rsidR="003667D1" w:rsidRDefault="003667D1" w:rsidP="003667D1">
      <w:pPr>
        <w:pStyle w:val="ListParagraph"/>
        <w:rPr>
          <w:sz w:val="28"/>
          <w:szCs w:val="28"/>
        </w:rPr>
      </w:pPr>
    </w:p>
    <w:p w14:paraId="50693721" w14:textId="77777777" w:rsidR="003667D1" w:rsidRPr="00607F13" w:rsidRDefault="003667D1" w:rsidP="003667D1">
      <w:pPr>
        <w:pStyle w:val="ListParagraph"/>
        <w:rPr>
          <w:sz w:val="28"/>
          <w:szCs w:val="28"/>
        </w:rPr>
      </w:pPr>
    </w:p>
    <w:p w14:paraId="6F74BB49" w14:textId="232049AB" w:rsidR="00607F13" w:rsidRPr="00607F13" w:rsidRDefault="00607F13" w:rsidP="00B2057C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Solve: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e>
        </m:d>
      </m:oMath>
    </w:p>
    <w:p w14:paraId="6C41D89A" w14:textId="77777777" w:rsidR="00607F13" w:rsidRPr="00607F13" w:rsidRDefault="00607F13" w:rsidP="003667D1">
      <w:pPr>
        <w:pStyle w:val="ListParagraph"/>
        <w:rPr>
          <w:rFonts w:eastAsiaTheme="minorEastAsia"/>
          <w:sz w:val="28"/>
          <w:szCs w:val="28"/>
        </w:rPr>
      </w:pPr>
    </w:p>
    <w:p w14:paraId="351F7A2A" w14:textId="77777777" w:rsidR="005422FC" w:rsidRDefault="005422FC" w:rsidP="005422FC">
      <w:pPr>
        <w:rPr>
          <w:sz w:val="28"/>
          <w:szCs w:val="28"/>
        </w:rPr>
      </w:pPr>
    </w:p>
    <w:p w14:paraId="139E7E98" w14:textId="77777777" w:rsidR="00607F13" w:rsidRPr="00607F13" w:rsidRDefault="00607F13" w:rsidP="005422FC">
      <w:pPr>
        <w:rPr>
          <w:sz w:val="28"/>
          <w:szCs w:val="28"/>
        </w:rPr>
        <w:sectPr w:rsidR="00607F13" w:rsidRPr="00607F13" w:rsidSect="005422FC">
          <w:type w:val="continuous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426B3ED2" w14:textId="77777777" w:rsidR="005422FC" w:rsidRPr="00607F13" w:rsidRDefault="005422FC" w:rsidP="005422FC">
      <w:pPr>
        <w:rPr>
          <w:sz w:val="28"/>
          <w:szCs w:val="28"/>
        </w:rPr>
        <w:sectPr w:rsidR="005422FC" w:rsidRPr="00607F13" w:rsidSect="005422F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55E192" w14:textId="77777777" w:rsidR="003667D1" w:rsidRDefault="005422FC" w:rsidP="003667D1">
      <w:pPr>
        <w:rPr>
          <w:b/>
          <w:i/>
          <w:sz w:val="32"/>
          <w:szCs w:val="32"/>
        </w:rPr>
      </w:pPr>
      <w:r w:rsidRPr="003667D1">
        <w:rPr>
          <w:b/>
          <w:i/>
          <w:sz w:val="32"/>
          <w:szCs w:val="32"/>
        </w:rPr>
        <w:lastRenderedPageBreak/>
        <w:t>Problem Solving</w:t>
      </w:r>
    </w:p>
    <w:p w14:paraId="24BB6B5E" w14:textId="77777777" w:rsidR="003667D1" w:rsidRPr="003667D1" w:rsidRDefault="003667D1" w:rsidP="003667D1">
      <w:pPr>
        <w:rPr>
          <w:b/>
          <w:i/>
          <w:sz w:val="32"/>
          <w:szCs w:val="32"/>
        </w:rPr>
      </w:pPr>
      <w:r w:rsidRPr="003667D1">
        <w:rPr>
          <w:sz w:val="32"/>
          <w:szCs w:val="32"/>
        </w:rPr>
        <w:t xml:space="preserve">Show your work. </w:t>
      </w:r>
    </w:p>
    <w:p w14:paraId="4512BA02" w14:textId="77777777" w:rsidR="003667D1" w:rsidRDefault="003667D1" w:rsidP="005422FC">
      <w:pPr>
        <w:rPr>
          <w:sz w:val="32"/>
          <w:szCs w:val="32"/>
        </w:rPr>
      </w:pPr>
      <w:r w:rsidRPr="003667D1">
        <w:rPr>
          <w:sz w:val="32"/>
          <w:szCs w:val="32"/>
        </w:rPr>
        <w:t xml:space="preserve">Box answers. </w:t>
      </w:r>
    </w:p>
    <w:p w14:paraId="7A76B5CA" w14:textId="77777777" w:rsidR="003667D1" w:rsidRDefault="003667D1" w:rsidP="005422FC">
      <w:pPr>
        <w:rPr>
          <w:sz w:val="32"/>
          <w:szCs w:val="32"/>
        </w:rPr>
      </w:pPr>
      <w:r w:rsidRPr="003667D1">
        <w:rPr>
          <w:sz w:val="32"/>
          <w:szCs w:val="32"/>
        </w:rPr>
        <w:t xml:space="preserve">Use units. </w:t>
      </w:r>
    </w:p>
    <w:p w14:paraId="37290922" w14:textId="77777777" w:rsidR="003667D1" w:rsidRDefault="003667D1" w:rsidP="005422FC">
      <w:pPr>
        <w:rPr>
          <w:sz w:val="32"/>
          <w:szCs w:val="32"/>
        </w:rPr>
      </w:pPr>
      <w:r w:rsidRPr="003667D1">
        <w:rPr>
          <w:sz w:val="32"/>
          <w:szCs w:val="32"/>
        </w:rPr>
        <w:t xml:space="preserve">Write a sentence to answer the question. </w:t>
      </w:r>
    </w:p>
    <w:p w14:paraId="3C5035D8" w14:textId="77777777" w:rsidR="003667D1" w:rsidRPr="003667D1" w:rsidRDefault="003667D1" w:rsidP="005422FC"/>
    <w:p w14:paraId="6C2E66CC" w14:textId="77777777" w:rsidR="00700038" w:rsidRPr="00607F13" w:rsidRDefault="00700038" w:rsidP="0070003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07F13">
        <w:rPr>
          <w:sz w:val="28"/>
          <w:szCs w:val="28"/>
        </w:rPr>
        <w:t xml:space="preserve"> Cats sleep an average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607F13">
        <w:rPr>
          <w:sz w:val="28"/>
          <w:szCs w:val="28"/>
        </w:rPr>
        <w:t xml:space="preserve"> of a </w:t>
      </w:r>
      <w:proofErr w:type="gramStart"/>
      <w:r w:rsidRPr="00607F13">
        <w:rPr>
          <w:sz w:val="28"/>
          <w:szCs w:val="28"/>
        </w:rPr>
        <w:t>24 hour</w:t>
      </w:r>
      <w:proofErr w:type="gramEnd"/>
      <w:r w:rsidRPr="00607F13">
        <w:rPr>
          <w:sz w:val="28"/>
          <w:szCs w:val="28"/>
        </w:rPr>
        <w:t xml:space="preserve"> day. How many hours in a day do they sleep on average?</w:t>
      </w:r>
    </w:p>
    <w:p w14:paraId="4B2A9D50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3CE1F3FC" w14:textId="098EF809" w:rsidR="00700038" w:rsidRPr="00607F13" w:rsidRDefault="00700038" w:rsidP="0070003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07F13">
        <w:rPr>
          <w:sz w:val="28"/>
          <w:szCs w:val="28"/>
        </w:rPr>
        <w:lastRenderedPageBreak/>
        <w:t xml:space="preserve">For Flex Friday PE block, 2/5 of this Grade 8 class want to play dodgeball. 1/5 of each </w:t>
      </w:r>
      <w:r w:rsidR="00320EC1">
        <w:rPr>
          <w:sz w:val="28"/>
          <w:szCs w:val="28"/>
        </w:rPr>
        <w:t xml:space="preserve">the </w:t>
      </w:r>
      <w:bookmarkStart w:id="0" w:name="_GoBack"/>
      <w:bookmarkEnd w:id="0"/>
      <w:r w:rsidRPr="00607F13">
        <w:rPr>
          <w:sz w:val="28"/>
          <w:szCs w:val="28"/>
        </w:rPr>
        <w:t>Grade 8 want to go for a walk. The rest want to play ping pong. There are 30 students in this class here today. How many students want to play ping pong?</w:t>
      </w:r>
    </w:p>
    <w:p w14:paraId="4359CFEE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678ABEF1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50CC0974" w14:textId="77777777" w:rsidR="00607F13" w:rsidRDefault="00607F13" w:rsidP="00607F13">
      <w:pPr>
        <w:rPr>
          <w:rFonts w:eastAsiaTheme="minorEastAsia"/>
          <w:sz w:val="28"/>
          <w:szCs w:val="28"/>
        </w:rPr>
      </w:pPr>
    </w:p>
    <w:p w14:paraId="3E93822E" w14:textId="77777777" w:rsidR="003667D1" w:rsidRDefault="003667D1" w:rsidP="00607F13">
      <w:pPr>
        <w:rPr>
          <w:rFonts w:eastAsiaTheme="minorEastAsia"/>
          <w:sz w:val="28"/>
          <w:szCs w:val="28"/>
        </w:rPr>
      </w:pPr>
    </w:p>
    <w:p w14:paraId="3BF5ECC9" w14:textId="77777777" w:rsidR="003667D1" w:rsidRPr="00607F13" w:rsidRDefault="003667D1" w:rsidP="00607F13">
      <w:pPr>
        <w:rPr>
          <w:rFonts w:eastAsiaTheme="minorEastAsia"/>
          <w:sz w:val="28"/>
          <w:szCs w:val="28"/>
        </w:rPr>
      </w:pPr>
    </w:p>
    <w:p w14:paraId="6489BF32" w14:textId="77777777" w:rsidR="00700038" w:rsidRPr="00607F13" w:rsidRDefault="00700038" w:rsidP="0070003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07F13">
        <w:rPr>
          <w:rFonts w:eastAsiaTheme="minorEastAsia"/>
          <w:sz w:val="28"/>
          <w:szCs w:val="28"/>
        </w:rPr>
        <w:t xml:space="preserve">The Green Team community garden yielded </w:t>
      </w:r>
      <m:oMath>
        <m:r>
          <w:rPr>
            <w:rFonts w:ascii="Cambria Math" w:eastAsiaTheme="minorEastAsia" w:hAnsi="Cambria Math"/>
            <w:sz w:val="28"/>
            <w:szCs w:val="28"/>
          </w:rPr>
          <m:t>23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607F13">
        <w:rPr>
          <w:rFonts w:eastAsiaTheme="minorEastAsia"/>
          <w:sz w:val="28"/>
          <w:szCs w:val="28"/>
        </w:rPr>
        <w:t xml:space="preserve"> pounds of potatoes. They gave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607F13">
        <w:rPr>
          <w:rFonts w:eastAsiaTheme="minorEastAsia"/>
          <w:sz w:val="28"/>
          <w:szCs w:val="28"/>
        </w:rPr>
        <w:t xml:space="preserve"> of the total yield to the food bank, and the rest to </w:t>
      </w:r>
      <w:r w:rsidR="00607F13" w:rsidRPr="00607F13">
        <w:rPr>
          <w:rFonts w:eastAsiaTheme="minorEastAsia"/>
          <w:sz w:val="28"/>
          <w:szCs w:val="28"/>
        </w:rPr>
        <w:t>Foods option. How many pounds of potatoes did the Foods option receive?</w:t>
      </w:r>
    </w:p>
    <w:p w14:paraId="1378DBC0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1E930E86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0AA0DFE2" w14:textId="77777777" w:rsidR="00607F13" w:rsidRDefault="00607F13" w:rsidP="00607F13">
      <w:pPr>
        <w:rPr>
          <w:rFonts w:eastAsiaTheme="minorEastAsia"/>
          <w:sz w:val="28"/>
          <w:szCs w:val="28"/>
        </w:rPr>
      </w:pPr>
    </w:p>
    <w:p w14:paraId="58B9933A" w14:textId="77777777" w:rsidR="003667D1" w:rsidRDefault="003667D1" w:rsidP="00607F13">
      <w:pPr>
        <w:rPr>
          <w:rFonts w:eastAsiaTheme="minorEastAsia"/>
          <w:sz w:val="28"/>
          <w:szCs w:val="28"/>
        </w:rPr>
      </w:pPr>
    </w:p>
    <w:p w14:paraId="625205C3" w14:textId="77777777" w:rsidR="00607F13" w:rsidRPr="00607F13" w:rsidRDefault="00607F13" w:rsidP="00607F13">
      <w:pPr>
        <w:rPr>
          <w:rFonts w:eastAsiaTheme="minorEastAsia"/>
          <w:sz w:val="28"/>
          <w:szCs w:val="28"/>
        </w:rPr>
      </w:pPr>
    </w:p>
    <w:p w14:paraId="7FB4070B" w14:textId="77777777" w:rsidR="00607F13" w:rsidRPr="00607F13" w:rsidRDefault="00607F13" w:rsidP="00607F13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607F13">
        <w:rPr>
          <w:sz w:val="28"/>
          <w:szCs w:val="28"/>
        </w:rPr>
        <w:t xml:space="preserve">The Green Team harvest </w:t>
      </w:r>
      <m:oMath>
        <m:r>
          <w:rPr>
            <w:rFonts w:ascii="Cambria Math" w:hAnsi="Cambria Math"/>
            <w:sz w:val="28"/>
            <w:szCs w:val="28"/>
          </w:rPr>
          <m:t>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607F13">
        <w:rPr>
          <w:rFonts w:eastAsiaTheme="minorEastAsia"/>
          <w:sz w:val="28"/>
          <w:szCs w:val="28"/>
        </w:rPr>
        <w:t xml:space="preserve"> pounds of carrots from the Community Garden, and placed them in equal quantities in 7 boxes for the Food Bank and Foods option. How many pounds of carrots are in each box?</w:t>
      </w:r>
    </w:p>
    <w:p w14:paraId="387F1ED7" w14:textId="77777777" w:rsidR="00607F13" w:rsidRPr="00607F13" w:rsidRDefault="00607F13" w:rsidP="00607F13">
      <w:pPr>
        <w:ind w:left="360"/>
        <w:rPr>
          <w:rFonts w:eastAsiaTheme="minorEastAsia"/>
          <w:sz w:val="28"/>
          <w:szCs w:val="28"/>
        </w:rPr>
      </w:pPr>
    </w:p>
    <w:p w14:paraId="7FCF0308" w14:textId="77777777" w:rsidR="00607F13" w:rsidRDefault="00607F13" w:rsidP="00607F13">
      <w:pPr>
        <w:ind w:left="360"/>
        <w:rPr>
          <w:rFonts w:eastAsiaTheme="minorEastAsia"/>
          <w:sz w:val="28"/>
          <w:szCs w:val="28"/>
        </w:rPr>
      </w:pPr>
    </w:p>
    <w:p w14:paraId="43B43D72" w14:textId="77777777" w:rsidR="00607F13" w:rsidRDefault="00607F13" w:rsidP="00607F13">
      <w:pPr>
        <w:ind w:left="360"/>
        <w:rPr>
          <w:rFonts w:eastAsiaTheme="minorEastAsia"/>
          <w:sz w:val="28"/>
          <w:szCs w:val="28"/>
        </w:rPr>
      </w:pPr>
    </w:p>
    <w:p w14:paraId="74A61BD9" w14:textId="77777777" w:rsidR="00607F13" w:rsidRDefault="00607F13" w:rsidP="00607F13">
      <w:pPr>
        <w:ind w:left="360"/>
        <w:rPr>
          <w:rFonts w:eastAsiaTheme="minorEastAsia"/>
          <w:sz w:val="28"/>
          <w:szCs w:val="28"/>
        </w:rPr>
      </w:pPr>
    </w:p>
    <w:p w14:paraId="23874114" w14:textId="77777777" w:rsidR="003667D1" w:rsidRDefault="003667D1" w:rsidP="00607F13">
      <w:pPr>
        <w:ind w:left="360"/>
        <w:rPr>
          <w:rFonts w:eastAsiaTheme="minorEastAsia"/>
          <w:sz w:val="28"/>
          <w:szCs w:val="28"/>
        </w:rPr>
      </w:pPr>
    </w:p>
    <w:p w14:paraId="16D86FD0" w14:textId="77777777" w:rsidR="00607F13" w:rsidRPr="00607F13" w:rsidRDefault="00607F13" w:rsidP="003667D1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9"/>
        <w:gridCol w:w="1391"/>
      </w:tblGrid>
      <w:tr w:rsidR="00607F13" w:rsidRPr="00607F13" w14:paraId="5A492BEF" w14:textId="77777777" w:rsidTr="00607F13">
        <w:tc>
          <w:tcPr>
            <w:tcW w:w="9399" w:type="dxa"/>
          </w:tcPr>
          <w:p w14:paraId="08464659" w14:textId="77777777" w:rsidR="00607F13" w:rsidRDefault="00607F13" w:rsidP="005422FC">
            <w:pPr>
              <w:rPr>
                <w:sz w:val="28"/>
                <w:szCs w:val="28"/>
              </w:rPr>
            </w:pPr>
          </w:p>
          <w:p w14:paraId="0B057843" w14:textId="77777777" w:rsidR="00607F13" w:rsidRDefault="00607F13" w:rsidP="005422FC">
            <w:pPr>
              <w:rPr>
                <w:sz w:val="28"/>
                <w:szCs w:val="28"/>
              </w:rPr>
            </w:pPr>
            <w:r w:rsidRPr="00607F13">
              <w:rPr>
                <w:sz w:val="28"/>
                <w:szCs w:val="28"/>
              </w:rPr>
              <w:t>Uses math reasoning to analyze and solve problems.</w:t>
            </w:r>
          </w:p>
          <w:p w14:paraId="6BE35118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14:paraId="0AAAECC0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</w:tc>
      </w:tr>
      <w:tr w:rsidR="00607F13" w:rsidRPr="00607F13" w14:paraId="0C1C6B4E" w14:textId="77777777" w:rsidTr="00607F13">
        <w:tc>
          <w:tcPr>
            <w:tcW w:w="9399" w:type="dxa"/>
          </w:tcPr>
          <w:p w14:paraId="442753C7" w14:textId="77777777" w:rsidR="00607F13" w:rsidRDefault="00607F13" w:rsidP="005422FC">
            <w:pPr>
              <w:rPr>
                <w:sz w:val="28"/>
                <w:szCs w:val="28"/>
              </w:rPr>
            </w:pPr>
          </w:p>
          <w:p w14:paraId="33C5DEF9" w14:textId="77777777" w:rsidR="00607F13" w:rsidRDefault="00607F13" w:rsidP="005422FC">
            <w:pPr>
              <w:rPr>
                <w:sz w:val="28"/>
                <w:szCs w:val="28"/>
              </w:rPr>
            </w:pPr>
            <w:r w:rsidRPr="00607F13">
              <w:rPr>
                <w:sz w:val="28"/>
                <w:szCs w:val="28"/>
              </w:rPr>
              <w:t xml:space="preserve">Develops and applies appropriate and efficient strategies for computation. </w:t>
            </w:r>
          </w:p>
          <w:p w14:paraId="4907BC97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14:paraId="48DAC74B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</w:tc>
      </w:tr>
      <w:tr w:rsidR="00607F13" w:rsidRPr="00607F13" w14:paraId="79832ED4" w14:textId="77777777" w:rsidTr="0013404F">
        <w:tc>
          <w:tcPr>
            <w:tcW w:w="10790" w:type="dxa"/>
            <w:gridSpan w:val="2"/>
          </w:tcPr>
          <w:p w14:paraId="394D47C2" w14:textId="77777777" w:rsidR="00607F13" w:rsidRPr="00607F13" w:rsidRDefault="00607F13" w:rsidP="005422FC">
            <w:pPr>
              <w:rPr>
                <w:b/>
                <w:sz w:val="28"/>
                <w:szCs w:val="28"/>
                <w:u w:val="single"/>
              </w:rPr>
            </w:pPr>
            <w:r w:rsidRPr="00607F13">
              <w:rPr>
                <w:b/>
                <w:sz w:val="28"/>
                <w:szCs w:val="28"/>
                <w:u w:val="single"/>
              </w:rPr>
              <w:t xml:space="preserve">Self-reflection: </w:t>
            </w:r>
          </w:p>
          <w:p w14:paraId="64C6AEB2" w14:textId="77777777" w:rsidR="00607F13" w:rsidRPr="00607F13" w:rsidRDefault="00607F13" w:rsidP="005422FC">
            <w:pPr>
              <w:rPr>
                <w:sz w:val="28"/>
                <w:szCs w:val="28"/>
              </w:rPr>
            </w:pPr>
            <w:r w:rsidRPr="00607F13">
              <w:rPr>
                <w:sz w:val="28"/>
                <w:szCs w:val="28"/>
              </w:rPr>
              <w:t xml:space="preserve">Do you feel you used your class time/homework opportunities wisely in this section? </w:t>
            </w:r>
          </w:p>
          <w:p w14:paraId="3528DEF9" w14:textId="77777777" w:rsidR="00607F13" w:rsidRDefault="00607F13" w:rsidP="005422FC">
            <w:pPr>
              <w:rPr>
                <w:sz w:val="28"/>
                <w:szCs w:val="28"/>
              </w:rPr>
            </w:pPr>
            <w:r w:rsidRPr="00607F13">
              <w:rPr>
                <w:sz w:val="28"/>
                <w:szCs w:val="28"/>
              </w:rPr>
              <w:t xml:space="preserve">Why or why not? </w:t>
            </w:r>
          </w:p>
          <w:p w14:paraId="7BFEB70B" w14:textId="77777777" w:rsidR="00607F13" w:rsidRPr="00607F13" w:rsidRDefault="00607F13" w:rsidP="0054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think you need as we continue to work in math?</w:t>
            </w:r>
          </w:p>
          <w:p w14:paraId="75C110DC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  <w:p w14:paraId="0AB0CF79" w14:textId="77777777" w:rsidR="00607F13" w:rsidRDefault="00607F13" w:rsidP="005422FC">
            <w:pPr>
              <w:rPr>
                <w:sz w:val="28"/>
                <w:szCs w:val="28"/>
              </w:rPr>
            </w:pPr>
          </w:p>
          <w:p w14:paraId="3C13F8B3" w14:textId="77777777" w:rsidR="00607F13" w:rsidRDefault="00607F13" w:rsidP="005422FC">
            <w:pPr>
              <w:rPr>
                <w:sz w:val="28"/>
                <w:szCs w:val="28"/>
              </w:rPr>
            </w:pPr>
          </w:p>
          <w:p w14:paraId="6538B727" w14:textId="77777777" w:rsidR="003667D1" w:rsidRDefault="003667D1" w:rsidP="005422FC">
            <w:pPr>
              <w:rPr>
                <w:sz w:val="28"/>
                <w:szCs w:val="28"/>
              </w:rPr>
            </w:pPr>
          </w:p>
          <w:p w14:paraId="4BD741FD" w14:textId="77777777" w:rsidR="00607F13" w:rsidRDefault="00607F13" w:rsidP="005422FC">
            <w:pPr>
              <w:rPr>
                <w:sz w:val="28"/>
                <w:szCs w:val="28"/>
              </w:rPr>
            </w:pPr>
          </w:p>
          <w:p w14:paraId="1C0B5331" w14:textId="77777777" w:rsidR="00607F13" w:rsidRPr="00607F13" w:rsidRDefault="00607F13" w:rsidP="005422FC">
            <w:pPr>
              <w:rPr>
                <w:sz w:val="28"/>
                <w:szCs w:val="28"/>
              </w:rPr>
            </w:pPr>
          </w:p>
        </w:tc>
      </w:tr>
    </w:tbl>
    <w:p w14:paraId="38A8656A" w14:textId="77777777" w:rsidR="005422FC" w:rsidRPr="00607F13" w:rsidRDefault="005422FC" w:rsidP="005422FC">
      <w:pPr>
        <w:rPr>
          <w:sz w:val="28"/>
          <w:szCs w:val="28"/>
        </w:rPr>
      </w:pPr>
    </w:p>
    <w:sectPr w:rsidR="005422FC" w:rsidRPr="00607F13" w:rsidSect="005422F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7F29"/>
    <w:multiLevelType w:val="hybridMultilevel"/>
    <w:tmpl w:val="33C450C6"/>
    <w:lvl w:ilvl="0" w:tplc="38A20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96838"/>
    <w:multiLevelType w:val="hybridMultilevel"/>
    <w:tmpl w:val="8CD8C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7C"/>
    <w:rsid w:val="001B4056"/>
    <w:rsid w:val="00320EC1"/>
    <w:rsid w:val="003667D1"/>
    <w:rsid w:val="005422FC"/>
    <w:rsid w:val="00607F13"/>
    <w:rsid w:val="00700038"/>
    <w:rsid w:val="00AD2373"/>
    <w:rsid w:val="00B2057C"/>
    <w:rsid w:val="00D54207"/>
    <w:rsid w:val="00F3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F0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057C"/>
    <w:rPr>
      <w:color w:val="808080"/>
    </w:rPr>
  </w:style>
  <w:style w:type="table" w:styleId="TableGrid">
    <w:name w:val="Table Grid"/>
    <w:basedOn w:val="TableNormal"/>
    <w:uiPriority w:val="39"/>
    <w:rsid w:val="0060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2018-10-11T22:45:00Z</cp:lastPrinted>
  <dcterms:created xsi:type="dcterms:W3CDTF">2018-10-16T16:17:00Z</dcterms:created>
  <dcterms:modified xsi:type="dcterms:W3CDTF">2018-10-16T16:17:00Z</dcterms:modified>
</cp:coreProperties>
</file>