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F34DDF" w14:textId="77777777" w:rsidR="00E35D05" w:rsidRDefault="007E0FEE" w:rsidP="00E35D0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B2859" wp14:editId="3557B254">
                <wp:simplePos x="0" y="0"/>
                <wp:positionH relativeFrom="column">
                  <wp:posOffset>552450</wp:posOffset>
                </wp:positionH>
                <wp:positionV relativeFrom="paragraph">
                  <wp:posOffset>-419100</wp:posOffset>
                </wp:positionV>
                <wp:extent cx="4572000" cy="685800"/>
                <wp:effectExtent l="31750" t="25400" r="4445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37D0D" w14:textId="77777777" w:rsidR="00E35D05" w:rsidRPr="004F5166" w:rsidRDefault="00E35D05" w:rsidP="00E35D05">
                            <w:pPr>
                              <w:jc w:val="center"/>
                              <w:rPr>
                                <w:rFonts w:ascii="Juice ITC" w:hAnsi="Juice ITC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4F5166">
                              <w:rPr>
                                <w:rFonts w:ascii="Juice ITC" w:hAnsi="Juice ITC" w:cs="Arial"/>
                                <w:b/>
                                <w:sz w:val="72"/>
                                <w:szCs w:val="72"/>
                              </w:rPr>
                              <w:t xml:space="preserve">8-5 Notes: Sales Tax &amp; Discounts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-32.95pt;width:5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" strokeweight="4.5pt">
                <v:stroke linestyle="thinThick"/>
                <v:textbox>
                  <w:txbxContent>
                    <w:p w:rsidR="00E35D05" w:rsidRPr="004F5166" w:rsidRDefault="00E35D05" w:rsidP="00E35D05">
                      <w:pPr>
                        <w:jc w:val="center"/>
                        <w:rPr>
                          <w:rFonts w:ascii="Juice ITC" w:hAnsi="Juice ITC" w:cs="Arial"/>
                          <w:b/>
                          <w:sz w:val="72"/>
                          <w:szCs w:val="72"/>
                        </w:rPr>
                      </w:pPr>
                      <w:r w:rsidRPr="004F5166">
                        <w:rPr>
                          <w:rFonts w:ascii="Juice ITC" w:hAnsi="Juice ITC" w:cs="Arial"/>
                          <w:b/>
                          <w:sz w:val="72"/>
                          <w:szCs w:val="72"/>
                        </w:rPr>
                        <w:t xml:space="preserve">8-5 Notes: Sales Tax &amp; Discounts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F4378" w14:textId="77777777" w:rsidR="00E35D05" w:rsidRDefault="00E35D05" w:rsidP="00E35D05">
      <w:pPr>
        <w:rPr>
          <w:rFonts w:ascii="Comic Sans MS" w:hAnsi="Comic Sans MS"/>
        </w:rPr>
      </w:pPr>
    </w:p>
    <w:p w14:paraId="0DCC3C2C" w14:textId="77777777" w:rsidR="00E35D05" w:rsidRDefault="00E35D05" w:rsidP="00E35D0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SOL 7.4</w:t>
      </w:r>
    </w:p>
    <w:p w14:paraId="6F2D14D6" w14:textId="77777777" w:rsidR="00E35D05" w:rsidRPr="00583239" w:rsidRDefault="00E35D05" w:rsidP="00E35D05">
      <w:pPr>
        <w:jc w:val="center"/>
        <w:rPr>
          <w:rFonts w:ascii="Comic Sans MS" w:hAnsi="Comic Sans MS"/>
        </w:rPr>
      </w:pPr>
    </w:p>
    <w:p w14:paraId="2F854011" w14:textId="77777777" w:rsidR="00E35D05" w:rsidRDefault="00E35D05" w:rsidP="00E35D05">
      <w:pPr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610BBF" wp14:editId="260C5FF3">
            <wp:simplePos x="0" y="0"/>
            <wp:positionH relativeFrom="column">
              <wp:posOffset>4914900</wp:posOffset>
            </wp:positionH>
            <wp:positionV relativeFrom="paragraph">
              <wp:posOffset>391795</wp:posOffset>
            </wp:positionV>
            <wp:extent cx="1139190" cy="929640"/>
            <wp:effectExtent l="19050" t="0" r="3810" b="0"/>
            <wp:wrapSquare wrapText="bothSides"/>
            <wp:docPr id="5" name="Picture 5" descr="MCj02864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8646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239">
        <w:rPr>
          <w:rFonts w:ascii="Comic Sans MS" w:hAnsi="Comic Sans MS" w:cs="Arial"/>
          <w:b/>
        </w:rPr>
        <w:t xml:space="preserve">Sales Tax </w:t>
      </w:r>
      <w:r w:rsidRPr="00583239">
        <w:rPr>
          <w:rFonts w:ascii="Comic Sans MS" w:hAnsi="Comic Sans MS" w:cs="Arial"/>
        </w:rPr>
        <w:t>is an additional amount of money charged on items that people buy.  The local, state, and federal government</w:t>
      </w:r>
      <w:r>
        <w:rPr>
          <w:rFonts w:ascii="Comic Sans MS" w:hAnsi="Comic Sans MS" w:cs="Arial"/>
        </w:rPr>
        <w:t>s receive</w:t>
      </w:r>
      <w:r w:rsidRPr="00583239">
        <w:rPr>
          <w:rFonts w:ascii="Comic Sans MS" w:hAnsi="Comic Sans MS" w:cs="Arial"/>
        </w:rPr>
        <w:t xml:space="preserve"> this money.  The total price of an item is the regular price plus the sales tax.</w:t>
      </w:r>
    </w:p>
    <w:p w14:paraId="25F79C6D" w14:textId="77777777" w:rsidR="00E35D05" w:rsidRPr="00D23DD3" w:rsidRDefault="00E35D05" w:rsidP="00E35D0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(</w:t>
      </w:r>
      <w:r w:rsidRPr="00D23DD3">
        <w:rPr>
          <w:rFonts w:ascii="Comic Sans MS" w:hAnsi="Comic Sans MS" w:cs="Arial"/>
          <w:b/>
        </w:rPr>
        <w:t>Virginia’s sales tax is 5% for non-food purchases and 2.5% for food purchases.</w:t>
      </w:r>
      <w:r>
        <w:rPr>
          <w:rFonts w:ascii="Comic Sans MS" w:hAnsi="Comic Sans MS" w:cs="Arial"/>
          <w:b/>
        </w:rPr>
        <w:t>)</w:t>
      </w:r>
    </w:p>
    <w:p w14:paraId="2738C9AE" w14:textId="77777777" w:rsidR="00E35D05" w:rsidRPr="00117DA2" w:rsidRDefault="00E35D05" w:rsidP="00E35D0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14:paraId="489DE802" w14:textId="77777777" w:rsidR="00E35D05" w:rsidRPr="00583239" w:rsidRDefault="00E35D05" w:rsidP="00E35D05">
      <w:pPr>
        <w:rPr>
          <w:rFonts w:ascii="Comic Sans MS" w:hAnsi="Comic Sans MS" w:cs="Arial"/>
          <w:b/>
        </w:rPr>
      </w:pPr>
      <w:r w:rsidRPr="00583239">
        <w:rPr>
          <w:rFonts w:ascii="Comic Sans MS" w:hAnsi="Comic Sans MS" w:cs="Arial"/>
          <w:b/>
        </w:rPr>
        <w:t>Find the Total Cost:</w:t>
      </w:r>
    </w:p>
    <w:p w14:paraId="6CDA7FB9" w14:textId="77777777" w:rsidR="00E35D05" w:rsidRPr="00583239" w:rsidRDefault="00E35D05" w:rsidP="00E35D05">
      <w:pPr>
        <w:rPr>
          <w:rFonts w:ascii="Comic Sans MS" w:hAnsi="Comic Sans MS" w:cs="Arial"/>
          <w:b/>
        </w:rPr>
      </w:pPr>
    </w:p>
    <w:p w14:paraId="1562C4BC" w14:textId="77777777" w:rsidR="00E35D05" w:rsidRPr="00583239" w:rsidRDefault="00E35D05" w:rsidP="00E35D05">
      <w:pPr>
        <w:rPr>
          <w:rFonts w:ascii="Comic Sans MS" w:hAnsi="Comic Sans MS" w:cs="Arial"/>
          <w:b/>
        </w:rPr>
      </w:pPr>
      <w:r w:rsidRPr="00583239">
        <w:rPr>
          <w:rFonts w:ascii="Comic Sans MS" w:hAnsi="Comic Sans MS" w:cs="Arial"/>
          <w:b/>
        </w:rPr>
        <w:t>A</w:t>
      </w:r>
      <w:r>
        <w:rPr>
          <w:rFonts w:ascii="Comic Sans MS" w:hAnsi="Comic Sans MS" w:cs="Arial"/>
          <w:b/>
        </w:rPr>
        <w:t xml:space="preserve"> </w:t>
      </w:r>
      <w:proofErr w:type="spellStart"/>
      <w:r>
        <w:rPr>
          <w:rFonts w:ascii="Comic Sans MS" w:hAnsi="Comic Sans MS" w:cs="Arial"/>
          <w:b/>
        </w:rPr>
        <w:t>Playstation</w:t>
      </w:r>
      <w:proofErr w:type="spellEnd"/>
      <w:r>
        <w:rPr>
          <w:rFonts w:ascii="Comic Sans MS" w:hAnsi="Comic Sans MS" w:cs="Arial"/>
          <w:b/>
        </w:rPr>
        <w:t xml:space="preserve"> 3 game costs $60.00</w:t>
      </w:r>
      <w:r w:rsidRPr="00583239">
        <w:rPr>
          <w:rFonts w:ascii="Comic Sans MS" w:hAnsi="Comic Sans MS" w:cs="Arial"/>
          <w:b/>
        </w:rPr>
        <w:t>, and the sales tax is 5%.  What is the total cost of the game?</w:t>
      </w:r>
    </w:p>
    <w:p w14:paraId="092222C3" w14:textId="77777777" w:rsidR="00E35D05" w:rsidRDefault="007E0FEE" w:rsidP="00E35D0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9C4A5" wp14:editId="2E89CE3A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628900" cy="2240280"/>
                <wp:effectExtent l="12700" t="15240" r="12700" b="177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C614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Step 1:  Find the sales tax.</w:t>
                            </w:r>
                          </w:p>
                          <w:p w14:paraId="6A4FD02B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(Set up a proportion)</w:t>
                            </w:r>
                          </w:p>
                          <w:p w14:paraId="12F1F8D6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7E3DCD7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36B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X       </w:t>
                            </w:r>
                            <w:r w:rsidRPr="007A36B8">
                              <w:rPr>
                                <w:rFonts w:ascii="Comic Sans MS" w:hAnsi="Comic Sans MS"/>
                                <w:b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%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.</w:t>
                            </w:r>
                            <w:proofErr w:type="gramEnd"/>
                          </w:p>
                          <w:p w14:paraId="2B9C1FAA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Price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F778464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(X = sales tax)</w:t>
                            </w:r>
                          </w:p>
                          <w:p w14:paraId="471EBCAE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1393C93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 = __________</w:t>
                            </w:r>
                          </w:p>
                          <w:p w14:paraId="0BD59352" w14:textId="77777777" w:rsidR="00E35D05" w:rsidRPr="007A36B8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2pt;width:207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" strokeweight="1.5pt">
                <v:textbox>
                  <w:txbxContent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Step 1:  Find the sales tax.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(Set up a proportion)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A36B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X       </w:t>
                      </w:r>
                      <w:r w:rsidRPr="007A36B8">
                        <w:rPr>
                          <w:rFonts w:ascii="Comic Sans MS" w:hAnsi="Comic Sans MS"/>
                          <w:b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%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.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Price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>100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(X = sales tax)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 = __________</w:t>
                      </w:r>
                    </w:p>
                    <w:p w:rsidR="00E35D05" w:rsidRPr="007A36B8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94A34" wp14:editId="1A60A38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2628900" cy="2240280"/>
                <wp:effectExtent l="12700" t="15240" r="1270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45E3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Step 2:  Add the sales tax to </w:t>
                            </w:r>
                          </w:p>
                          <w:p w14:paraId="3F60E3CD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the price.</w:t>
                            </w:r>
                          </w:p>
                          <w:p w14:paraId="031018D3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B9518F7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Price + sales tax = total cost</w:t>
                            </w:r>
                          </w:p>
                          <w:p w14:paraId="41EB8C0E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468DB24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5ABB6B0" w14:textId="77777777" w:rsidR="00E35D05" w:rsidRPr="00BC39BE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 + _______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5pt;margin-top:10.2pt;width:207pt;height:1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" strokeweight="1.5pt">
                <v:textbox>
                  <w:txbxContent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Step 2:  Add the sales tax to 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the price.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Price + sales tax = total cost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Pr="00BC39BE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 + _______ =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D9C4ABC" w14:textId="77777777" w:rsidR="00E35D05" w:rsidRDefault="00E35D05" w:rsidP="00E35D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EBFB77" w14:textId="77777777" w:rsidR="00E35D05" w:rsidRDefault="00E35D05" w:rsidP="00E35D05">
      <w:pPr>
        <w:rPr>
          <w:rFonts w:ascii="Arial" w:hAnsi="Arial" w:cs="Arial"/>
          <w:b/>
        </w:rPr>
      </w:pPr>
    </w:p>
    <w:p w14:paraId="4B1AF718" w14:textId="77777777" w:rsidR="00E35D05" w:rsidRDefault="00E35D05" w:rsidP="00E35D05">
      <w:pPr>
        <w:rPr>
          <w:rFonts w:ascii="Arial" w:hAnsi="Arial" w:cs="Arial"/>
          <w:b/>
        </w:rPr>
      </w:pPr>
    </w:p>
    <w:p w14:paraId="64863F17" w14:textId="77777777" w:rsidR="00E35D05" w:rsidRPr="004F66D4" w:rsidRDefault="00E35D05" w:rsidP="00E35D05">
      <w:pPr>
        <w:rPr>
          <w:rFonts w:ascii="Arial" w:hAnsi="Arial" w:cs="Arial"/>
        </w:rPr>
      </w:pPr>
    </w:p>
    <w:p w14:paraId="0D2F3A5D" w14:textId="77777777" w:rsidR="00E35D05" w:rsidRDefault="00E35D05" w:rsidP="00E35D05"/>
    <w:p w14:paraId="67DEAF90" w14:textId="77777777" w:rsidR="00E35D05" w:rsidRDefault="00E35D05" w:rsidP="00E35D05"/>
    <w:p w14:paraId="650226D7" w14:textId="77777777" w:rsidR="00E35D05" w:rsidRDefault="00E35D05" w:rsidP="00E35D05"/>
    <w:p w14:paraId="1E98E5CB" w14:textId="77777777" w:rsidR="00E35D05" w:rsidRDefault="00E35D05" w:rsidP="00E35D05"/>
    <w:p w14:paraId="6AB44E7F" w14:textId="77777777" w:rsidR="00E35D05" w:rsidRDefault="00E35D05" w:rsidP="00E35D05"/>
    <w:p w14:paraId="22344F5B" w14:textId="77777777" w:rsidR="00E35D05" w:rsidRDefault="00E35D05" w:rsidP="00E35D05"/>
    <w:p w14:paraId="4BD51B24" w14:textId="77777777" w:rsidR="00E35D05" w:rsidRDefault="00E35D05" w:rsidP="00E35D05"/>
    <w:p w14:paraId="497F200D" w14:textId="77777777" w:rsidR="00E35D05" w:rsidRDefault="00E35D05" w:rsidP="00E35D05"/>
    <w:p w14:paraId="2CFD62BF" w14:textId="77777777" w:rsidR="00E35D05" w:rsidRDefault="00E35D05" w:rsidP="00E35D05"/>
    <w:p w14:paraId="0FC212EE" w14:textId="77777777" w:rsidR="00E35D05" w:rsidRDefault="00E35D05" w:rsidP="00E35D05"/>
    <w:p w14:paraId="235CEA43" w14:textId="77777777" w:rsidR="00E35D05" w:rsidRDefault="00E35D05" w:rsidP="00E35D05">
      <w:pPr>
        <w:rPr>
          <w:rFonts w:ascii="Comic Sans MS" w:hAnsi="Comic Sans MS"/>
          <w:b/>
        </w:rPr>
      </w:pPr>
      <w:r w:rsidRPr="00117DA2">
        <w:rPr>
          <w:rFonts w:ascii="Comic Sans MS" w:hAnsi="Comic Sans MS"/>
          <w:b/>
        </w:rPr>
        <w:t>Try These:</w:t>
      </w:r>
    </w:p>
    <w:p w14:paraId="3E93CFDA" w14:textId="77777777" w:rsidR="00E35D05" w:rsidRDefault="00E35D05" w:rsidP="00E35D05">
      <w:pPr>
        <w:numPr>
          <w:ilvl w:val="0"/>
          <w:numId w:val="6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6D5406" wp14:editId="653D1A95">
            <wp:simplePos x="0" y="0"/>
            <wp:positionH relativeFrom="column">
              <wp:posOffset>5029200</wp:posOffset>
            </wp:positionH>
            <wp:positionV relativeFrom="paragraph">
              <wp:posOffset>325120</wp:posOffset>
            </wp:positionV>
            <wp:extent cx="689610" cy="1034415"/>
            <wp:effectExtent l="19050" t="0" r="0" b="0"/>
            <wp:wrapSquare wrapText="bothSides"/>
            <wp:docPr id="6" name="Picture 6" descr="MCj02925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250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A set of golf balls sells for $20.00 and the sales tax is 6%.  What is the total cost of the set?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799AAEC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6D3EF992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23F94E14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2E350871" w14:textId="77777777" w:rsidR="00E35D05" w:rsidRDefault="00E35D05" w:rsidP="00E35D05">
      <w:pPr>
        <w:ind w:left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431AD01" wp14:editId="30C6E844">
            <wp:simplePos x="0" y="0"/>
            <wp:positionH relativeFrom="column">
              <wp:posOffset>-457200</wp:posOffset>
            </wp:positionH>
            <wp:positionV relativeFrom="paragraph">
              <wp:posOffset>112395</wp:posOffset>
            </wp:positionV>
            <wp:extent cx="914400" cy="781050"/>
            <wp:effectExtent l="19050" t="0" r="0" b="0"/>
            <wp:wrapSquare wrapText="bothSides"/>
            <wp:docPr id="10" name="Picture 10" descr="MCj04375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756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91B336" w14:textId="77777777" w:rsidR="00E35D05" w:rsidRDefault="00E35D05" w:rsidP="00E35D05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total cost of a tennis racket if the regular price is $120.00 and the sales tax is 5</w:t>
      </w:r>
      <w:proofErr w:type="gramStart"/>
      <w:r>
        <w:rPr>
          <w:rFonts w:ascii="Comic Sans MS" w:hAnsi="Comic Sans MS"/>
        </w:rPr>
        <w:t>% ?</w:t>
      </w:r>
      <w:proofErr w:type="gramEnd"/>
      <w:r>
        <w:rPr>
          <w:rFonts w:ascii="Comic Sans MS" w:hAnsi="Comic Sans MS"/>
        </w:rPr>
        <w:t xml:space="preserve"> </w:t>
      </w:r>
    </w:p>
    <w:p w14:paraId="4795087E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3B739680" w14:textId="77777777" w:rsidR="00E35D05" w:rsidRDefault="00E35D05" w:rsidP="00E35D05">
      <w:pPr>
        <w:rPr>
          <w:rFonts w:ascii="Comic Sans MS" w:hAnsi="Comic Sans MS"/>
        </w:rPr>
      </w:pPr>
    </w:p>
    <w:p w14:paraId="5C618656" w14:textId="77777777" w:rsidR="00E35D05" w:rsidRDefault="00E35D05" w:rsidP="00E35D05">
      <w:p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Discount </w:t>
      </w:r>
      <w:r>
        <w:rPr>
          <w:rFonts w:ascii="Comic Sans MS" w:hAnsi="Comic Sans MS"/>
        </w:rPr>
        <w:t xml:space="preserve">is the amount by which the regular price of an item is reduced.  The </w:t>
      </w:r>
      <w:r>
        <w:rPr>
          <w:rFonts w:ascii="Comic Sans MS" w:hAnsi="Comic Sans MS"/>
          <w:b/>
        </w:rPr>
        <w:t xml:space="preserve">sale price </w:t>
      </w:r>
      <w:r>
        <w:rPr>
          <w:rFonts w:ascii="Comic Sans MS" w:hAnsi="Comic Sans MS"/>
        </w:rPr>
        <w:t>is the regular price minus the discount.</w:t>
      </w:r>
    </w:p>
    <w:p w14:paraId="246B8948" w14:textId="77777777" w:rsidR="00E35D05" w:rsidRDefault="00E35D05" w:rsidP="00E35D05">
      <w:pPr>
        <w:rPr>
          <w:rFonts w:ascii="Comic Sans MS" w:hAnsi="Comic Sans MS"/>
        </w:rPr>
      </w:pPr>
    </w:p>
    <w:p w14:paraId="4C7E422F" w14:textId="77777777" w:rsidR="00E35D05" w:rsidRDefault="00E35D05" w:rsidP="00E35D0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Find the Sale Price:</w:t>
      </w:r>
    </w:p>
    <w:p w14:paraId="22BDD34D" w14:textId="77777777" w:rsidR="00E35D05" w:rsidRDefault="00E35D05" w:rsidP="00E35D0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C93791" wp14:editId="17659EBA">
            <wp:simplePos x="0" y="0"/>
            <wp:positionH relativeFrom="column">
              <wp:posOffset>-114300</wp:posOffset>
            </wp:positionH>
            <wp:positionV relativeFrom="paragraph">
              <wp:posOffset>179070</wp:posOffset>
            </wp:positionV>
            <wp:extent cx="869315" cy="989330"/>
            <wp:effectExtent l="19050" t="0" r="6985" b="0"/>
            <wp:wrapSquare wrapText="bothSides"/>
            <wp:docPr id="7" name="Picture 7" descr="MCj03967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671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5FFCB9" w14:textId="77777777" w:rsidR="00E35D05" w:rsidRDefault="00E35D05" w:rsidP="00E35D05">
      <w:pPr>
        <w:rPr>
          <w:rFonts w:ascii="Comic Sans MS" w:hAnsi="Comic Sans MS"/>
        </w:rPr>
      </w:pPr>
      <w:r>
        <w:rPr>
          <w:rFonts w:ascii="Comic Sans MS" w:hAnsi="Comic Sans MS"/>
        </w:rPr>
        <w:t>Alan wants to buy a snowboard that has a regular price of $200.00.  This week, the snowboard is on sale at a 40% discount.  What is the sale price of the snowboard?</w:t>
      </w:r>
    </w:p>
    <w:p w14:paraId="686F378C" w14:textId="77777777" w:rsidR="00E35D05" w:rsidRDefault="00E35D05" w:rsidP="00E35D05">
      <w:pPr>
        <w:rPr>
          <w:rFonts w:ascii="Comic Sans MS" w:hAnsi="Comic Sans MS"/>
        </w:rPr>
      </w:pPr>
    </w:p>
    <w:p w14:paraId="0DB2D6BF" w14:textId="77777777" w:rsidR="00E35D05" w:rsidRDefault="00E35D05" w:rsidP="00E35D05">
      <w:pPr>
        <w:rPr>
          <w:rFonts w:ascii="Arial" w:hAnsi="Arial" w:cs="Arial"/>
          <w:b/>
        </w:rPr>
      </w:pPr>
    </w:p>
    <w:p w14:paraId="20E50B8B" w14:textId="77777777" w:rsidR="00E35D05" w:rsidRPr="004F66D4" w:rsidRDefault="00E35D05" w:rsidP="00E35D05">
      <w:pPr>
        <w:rPr>
          <w:rFonts w:ascii="Arial" w:hAnsi="Arial" w:cs="Arial"/>
        </w:rPr>
      </w:pPr>
    </w:p>
    <w:p w14:paraId="0DF8A924" w14:textId="77777777" w:rsidR="00E35D05" w:rsidRDefault="007E0FEE" w:rsidP="00E35D05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71260" wp14:editId="48D8A752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2628900" cy="2240280"/>
                <wp:effectExtent l="12700" t="11430" r="12700" b="88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7F48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Step 2:  Subtract the discount </w:t>
                            </w:r>
                          </w:p>
                          <w:p w14:paraId="29AFBA56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from the price.</w:t>
                            </w:r>
                          </w:p>
                          <w:p w14:paraId="558C2C2A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D872690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Price - discount = sale price</w:t>
                            </w:r>
                          </w:p>
                          <w:p w14:paraId="44DF6450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9183099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0D27C3" w14:textId="77777777" w:rsidR="00E35D05" w:rsidRPr="00BC39BE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 - _______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4pt;margin-top:1.9pt;width:207pt;height:1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" strokeweight="1.5pt">
                <v:textbox>
                  <w:txbxContent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Step 2:  Subtract the discount 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from the price.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Price - discount = sale price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Pr="00BC39BE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 - _______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7C257" wp14:editId="6B075D5E">
                <wp:simplePos x="0" y="0"/>
                <wp:positionH relativeFrom="column">
                  <wp:posOffset>152400</wp:posOffset>
                </wp:positionH>
                <wp:positionV relativeFrom="paragraph">
                  <wp:posOffset>43180</wp:posOffset>
                </wp:positionV>
                <wp:extent cx="2628900" cy="2240280"/>
                <wp:effectExtent l="12700" t="17780" r="12700" b="152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75985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Step 1:  Find the discount.</w:t>
                            </w:r>
                          </w:p>
                          <w:p w14:paraId="76723654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   (Set up a proportion)</w:t>
                            </w:r>
                          </w:p>
                          <w:p w14:paraId="169B2DC1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36F4B1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A36B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X       </w:t>
                            </w:r>
                            <w:r w:rsidRPr="007A36B8">
                              <w:rPr>
                                <w:rFonts w:ascii="Comic Sans MS" w:hAnsi="Comic Sans MS"/>
                                <w:b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 %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.</w:t>
                            </w:r>
                            <w:proofErr w:type="gramEnd"/>
                          </w:p>
                          <w:p w14:paraId="09561142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Price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5E0B41E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(X = amount of discount)</w:t>
                            </w:r>
                          </w:p>
                          <w:p w14:paraId="586AC401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EE43CA" w14:textId="77777777" w:rsidR="00E35D05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 = __________</w:t>
                            </w:r>
                          </w:p>
                          <w:p w14:paraId="59AB65A9" w14:textId="77777777" w:rsidR="00E35D05" w:rsidRPr="007A36B8" w:rsidRDefault="00E35D05" w:rsidP="00E35D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pt;margin-top:3.4pt;width:207pt;height:17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" strokeweight="1.5pt">
                <v:textbox>
                  <w:txbxContent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Step 1:  Find the discount.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   (Set up a proportion)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A36B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X       </w:t>
                      </w:r>
                      <w:r w:rsidRPr="007A36B8">
                        <w:rPr>
                          <w:rFonts w:ascii="Comic Sans MS" w:hAnsi="Comic Sans MS"/>
                          <w:b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 %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.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Price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>100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(X = amount of discount)</w:t>
                      </w: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D05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 = __________</w:t>
                      </w:r>
                    </w:p>
                    <w:p w:rsidR="00E35D05" w:rsidRPr="007A36B8" w:rsidRDefault="00E35D05" w:rsidP="00E35D0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35D05">
        <w:tab/>
      </w:r>
      <w:r w:rsidR="00E35D05">
        <w:tab/>
      </w:r>
      <w:r w:rsidR="00E35D05">
        <w:tab/>
      </w:r>
      <w:r w:rsidR="00E35D05">
        <w:tab/>
      </w:r>
      <w:r w:rsidR="00E35D05">
        <w:tab/>
      </w:r>
      <w:r w:rsidR="00E35D05">
        <w:tab/>
        <w:t xml:space="preserve">     </w:t>
      </w:r>
    </w:p>
    <w:p w14:paraId="177D9529" w14:textId="77777777" w:rsidR="00E35D05" w:rsidRDefault="00E35D05" w:rsidP="00E35D05"/>
    <w:p w14:paraId="47CFF985" w14:textId="77777777" w:rsidR="00E35D05" w:rsidRDefault="00E35D05" w:rsidP="00E35D05"/>
    <w:p w14:paraId="10A442EE" w14:textId="77777777" w:rsidR="00E35D05" w:rsidRDefault="00E35D05" w:rsidP="00E35D05"/>
    <w:p w14:paraId="08A84F40" w14:textId="77777777" w:rsidR="00E35D05" w:rsidRDefault="00E35D05" w:rsidP="00E35D05"/>
    <w:p w14:paraId="3BF4F2DD" w14:textId="77777777" w:rsidR="00E35D05" w:rsidRDefault="00E35D05" w:rsidP="00E35D05"/>
    <w:p w14:paraId="3F15CCFF" w14:textId="77777777" w:rsidR="00E35D05" w:rsidRDefault="00E35D05" w:rsidP="00E35D05"/>
    <w:p w14:paraId="42661BC4" w14:textId="77777777" w:rsidR="00E35D05" w:rsidRDefault="00E35D05" w:rsidP="00E35D05"/>
    <w:p w14:paraId="624412D4" w14:textId="77777777" w:rsidR="00E35D05" w:rsidRDefault="00E35D05" w:rsidP="00E35D05"/>
    <w:p w14:paraId="68934D0B" w14:textId="77777777" w:rsidR="00E35D05" w:rsidRDefault="00E35D05" w:rsidP="00E35D05"/>
    <w:p w14:paraId="75FF8CC3" w14:textId="77777777" w:rsidR="00E35D05" w:rsidRDefault="00E35D05" w:rsidP="00E35D05">
      <w:pPr>
        <w:rPr>
          <w:rFonts w:ascii="Comic Sans MS" w:hAnsi="Comic Sans MS"/>
        </w:rPr>
      </w:pPr>
    </w:p>
    <w:p w14:paraId="67C81903" w14:textId="77777777" w:rsidR="00E35D05" w:rsidRDefault="00E35D05" w:rsidP="00E35D05">
      <w:pPr>
        <w:rPr>
          <w:rFonts w:ascii="Comic Sans MS" w:hAnsi="Comic Sans MS"/>
        </w:rPr>
      </w:pPr>
    </w:p>
    <w:p w14:paraId="027471D1" w14:textId="77777777" w:rsidR="00E35D05" w:rsidRDefault="00E35D05" w:rsidP="00E35D05">
      <w:pPr>
        <w:rPr>
          <w:rFonts w:ascii="Comic Sans MS" w:hAnsi="Comic Sans MS"/>
        </w:rPr>
      </w:pPr>
    </w:p>
    <w:p w14:paraId="483F1DB7" w14:textId="77777777" w:rsidR="00E35D05" w:rsidRDefault="00E35D05" w:rsidP="00E35D05">
      <w:pPr>
        <w:rPr>
          <w:rFonts w:ascii="Comic Sans MS" w:hAnsi="Comic Sans MS"/>
        </w:rPr>
      </w:pPr>
    </w:p>
    <w:p w14:paraId="3863D791" w14:textId="77777777" w:rsidR="00E35D05" w:rsidRDefault="00E35D05" w:rsidP="00E35D0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Try These:</w:t>
      </w:r>
    </w:p>
    <w:p w14:paraId="6951973C" w14:textId="77777777" w:rsidR="00E35D05" w:rsidRDefault="00E35D05" w:rsidP="00E35D05">
      <w:pPr>
        <w:numPr>
          <w:ilvl w:val="0"/>
          <w:numId w:val="7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95D038" wp14:editId="5261AB91">
            <wp:simplePos x="0" y="0"/>
            <wp:positionH relativeFrom="column">
              <wp:posOffset>5029200</wp:posOffset>
            </wp:positionH>
            <wp:positionV relativeFrom="paragraph">
              <wp:posOffset>67310</wp:posOffset>
            </wp:positionV>
            <wp:extent cx="962025" cy="1162050"/>
            <wp:effectExtent l="19050" t="0" r="9525" b="0"/>
            <wp:wrapSquare wrapText="bothSides"/>
            <wp:docPr id="11" name="Picture 11" descr="MCj04078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0785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Whitney wants to buy a new coat that has a regular price of $70.00.  This weekend, the coat is on sale at a 20% discount.  What is the discount?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A23D686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4BE9CAF0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631B478E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289501C8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77721E69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70058A4B" w14:textId="77777777" w:rsidR="00E35D05" w:rsidRDefault="00E35D05" w:rsidP="00E35D05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FYE is having a sale on all of their CDs.  The CDs that are originally $16.00 are 10% off today!  What is the sale price of each CD?</w:t>
      </w:r>
    </w:p>
    <w:p w14:paraId="1F974BAB" w14:textId="77777777" w:rsidR="00E35D05" w:rsidRDefault="00E35D05" w:rsidP="00E35D05">
      <w:pPr>
        <w:ind w:left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7FFAE80" wp14:editId="76D60949">
            <wp:simplePos x="0" y="0"/>
            <wp:positionH relativeFrom="column">
              <wp:posOffset>-457200</wp:posOffset>
            </wp:positionH>
            <wp:positionV relativeFrom="paragraph">
              <wp:posOffset>17145</wp:posOffset>
            </wp:positionV>
            <wp:extent cx="1143000" cy="857250"/>
            <wp:effectExtent l="19050" t="0" r="0" b="0"/>
            <wp:wrapSquare wrapText="bothSides"/>
            <wp:docPr id="12" name="Picture 12" descr="MCj04120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12012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3EB2AB" w14:textId="77777777" w:rsidR="00E35D05" w:rsidRPr="00BC5EB9" w:rsidRDefault="00E35D05" w:rsidP="00E35D05">
      <w:pPr>
        <w:ind w:left="2880"/>
        <w:rPr>
          <w:rFonts w:ascii="Comic Sans MS" w:hAnsi="Comic Sans MS"/>
        </w:rPr>
      </w:pPr>
    </w:p>
    <w:p w14:paraId="225911E8" w14:textId="77777777" w:rsidR="00E35D05" w:rsidRDefault="00E35D05" w:rsidP="00E35D05">
      <w:pPr>
        <w:ind w:left="360"/>
        <w:rPr>
          <w:rFonts w:ascii="Comic Sans MS" w:hAnsi="Comic Sans MS"/>
        </w:rPr>
      </w:pPr>
    </w:p>
    <w:p w14:paraId="4E10A535" w14:textId="640E9918" w:rsidR="004B7ED1" w:rsidRPr="00830B90" w:rsidRDefault="00622DCF" w:rsidP="004B7ED1">
      <w:pPr>
        <w:spacing w:after="200" w:line="276" w:lineRule="auto"/>
        <w:rPr>
          <w:rFonts w:ascii="Maiandra GD" w:hAnsi="Maiandra GD"/>
          <w:sz w:val="28"/>
          <w:szCs w:val="28"/>
        </w:rPr>
      </w:pPr>
      <w:r>
        <w:rPr>
          <w:rFonts w:ascii="Comic Sans MS" w:hAnsi="Comic Sans MS"/>
        </w:rPr>
        <w:br w:type="page"/>
      </w:r>
    </w:p>
    <w:p w14:paraId="35BD895B" w14:textId="2B0C88CA" w:rsidR="00325875" w:rsidRPr="00830B90" w:rsidRDefault="00325875" w:rsidP="00830B90">
      <w:pPr>
        <w:rPr>
          <w:rFonts w:ascii="Maiandra GD" w:hAnsi="Maiandra GD"/>
          <w:sz w:val="28"/>
          <w:szCs w:val="28"/>
        </w:rPr>
      </w:pPr>
    </w:p>
    <w:sectPr w:rsidR="00325875" w:rsidRPr="00830B90" w:rsidSect="00D90744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C64DD" w14:textId="77777777" w:rsidR="00E862DC" w:rsidRDefault="00E862DC" w:rsidP="006B5986">
      <w:r>
        <w:separator/>
      </w:r>
    </w:p>
  </w:endnote>
  <w:endnote w:type="continuationSeparator" w:id="0">
    <w:p w14:paraId="4F6168E3" w14:textId="77777777" w:rsidR="00E862DC" w:rsidRDefault="00E862DC" w:rsidP="006B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056DC" w14:textId="77777777" w:rsidR="00E862DC" w:rsidRDefault="00E862DC" w:rsidP="006B5986">
      <w:r>
        <w:separator/>
      </w:r>
    </w:p>
  </w:footnote>
  <w:footnote w:type="continuationSeparator" w:id="0">
    <w:p w14:paraId="335C11BE" w14:textId="77777777" w:rsidR="00E862DC" w:rsidRDefault="00E862DC" w:rsidP="006B5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669F" w14:textId="77777777" w:rsidR="00D90744" w:rsidRDefault="00AB4398">
    <w:pPr>
      <w:pStyle w:val="Header"/>
    </w:pPr>
    <w:r>
      <w:t>Content Teaching Academy</w:t>
    </w:r>
    <w:r>
      <w:tab/>
      <w:t>Schultz</w:t>
    </w:r>
    <w:r>
      <w:tab/>
      <w:t>Summer 2011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24D"/>
    <w:multiLevelType w:val="hybridMultilevel"/>
    <w:tmpl w:val="232A78F0"/>
    <w:lvl w:ilvl="0" w:tplc="0409000F">
      <w:start w:val="4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3E8"/>
    <w:multiLevelType w:val="hybridMultilevel"/>
    <w:tmpl w:val="61C640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D391B"/>
    <w:multiLevelType w:val="hybridMultilevel"/>
    <w:tmpl w:val="1912336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F080C"/>
    <w:multiLevelType w:val="hybridMultilevel"/>
    <w:tmpl w:val="91120A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8D1547"/>
    <w:multiLevelType w:val="hybridMultilevel"/>
    <w:tmpl w:val="3DF4128A"/>
    <w:lvl w:ilvl="0" w:tplc="0409000F">
      <w:start w:val="7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5E4DAB"/>
    <w:multiLevelType w:val="hybridMultilevel"/>
    <w:tmpl w:val="B5503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C0C17"/>
    <w:multiLevelType w:val="hybridMultilevel"/>
    <w:tmpl w:val="3DF4128A"/>
    <w:lvl w:ilvl="0" w:tplc="0409000F">
      <w:start w:val="7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F32889"/>
    <w:multiLevelType w:val="hybridMultilevel"/>
    <w:tmpl w:val="9244AF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DC"/>
    <w:rsid w:val="00004CD0"/>
    <w:rsid w:val="00004D0D"/>
    <w:rsid w:val="00014446"/>
    <w:rsid w:val="0001549A"/>
    <w:rsid w:val="00024A1F"/>
    <w:rsid w:val="00036B1A"/>
    <w:rsid w:val="000A5FAC"/>
    <w:rsid w:val="000C1A79"/>
    <w:rsid w:val="000D76CE"/>
    <w:rsid w:val="000E4C2B"/>
    <w:rsid w:val="00114003"/>
    <w:rsid w:val="00121370"/>
    <w:rsid w:val="0012296A"/>
    <w:rsid w:val="00125E26"/>
    <w:rsid w:val="001306C7"/>
    <w:rsid w:val="001608DA"/>
    <w:rsid w:val="00163470"/>
    <w:rsid w:val="001F2DED"/>
    <w:rsid w:val="00200F52"/>
    <w:rsid w:val="00243BD8"/>
    <w:rsid w:val="0026492D"/>
    <w:rsid w:val="0027284F"/>
    <w:rsid w:val="0029590A"/>
    <w:rsid w:val="002E2FF0"/>
    <w:rsid w:val="002F60E6"/>
    <w:rsid w:val="002F6488"/>
    <w:rsid w:val="00303B8C"/>
    <w:rsid w:val="003140D0"/>
    <w:rsid w:val="00325875"/>
    <w:rsid w:val="003327EE"/>
    <w:rsid w:val="00336B12"/>
    <w:rsid w:val="0034574D"/>
    <w:rsid w:val="00353E1A"/>
    <w:rsid w:val="0036556C"/>
    <w:rsid w:val="00383B24"/>
    <w:rsid w:val="003B1F0C"/>
    <w:rsid w:val="003D4215"/>
    <w:rsid w:val="00404A9A"/>
    <w:rsid w:val="00451A52"/>
    <w:rsid w:val="004610B0"/>
    <w:rsid w:val="004B7ED1"/>
    <w:rsid w:val="005202E0"/>
    <w:rsid w:val="00535F7C"/>
    <w:rsid w:val="0055666E"/>
    <w:rsid w:val="00622DCF"/>
    <w:rsid w:val="00627BB7"/>
    <w:rsid w:val="00660A9C"/>
    <w:rsid w:val="0068050F"/>
    <w:rsid w:val="006968DC"/>
    <w:rsid w:val="006B38CD"/>
    <w:rsid w:val="006B5986"/>
    <w:rsid w:val="006F3592"/>
    <w:rsid w:val="0071522E"/>
    <w:rsid w:val="0075452E"/>
    <w:rsid w:val="00774EBA"/>
    <w:rsid w:val="007920BC"/>
    <w:rsid w:val="00795D64"/>
    <w:rsid w:val="007B4BF4"/>
    <w:rsid w:val="007E0FEE"/>
    <w:rsid w:val="00805C69"/>
    <w:rsid w:val="00814F66"/>
    <w:rsid w:val="00817965"/>
    <w:rsid w:val="0082711A"/>
    <w:rsid w:val="00830B90"/>
    <w:rsid w:val="00881746"/>
    <w:rsid w:val="00881AA4"/>
    <w:rsid w:val="008965CC"/>
    <w:rsid w:val="0089687E"/>
    <w:rsid w:val="008A4756"/>
    <w:rsid w:val="008E519A"/>
    <w:rsid w:val="008F6F1E"/>
    <w:rsid w:val="009207B0"/>
    <w:rsid w:val="00925E09"/>
    <w:rsid w:val="00977C44"/>
    <w:rsid w:val="00982D8F"/>
    <w:rsid w:val="009A0F43"/>
    <w:rsid w:val="00A03323"/>
    <w:rsid w:val="00A20EE0"/>
    <w:rsid w:val="00A46679"/>
    <w:rsid w:val="00A620F6"/>
    <w:rsid w:val="00AA72D8"/>
    <w:rsid w:val="00AB0A07"/>
    <w:rsid w:val="00AB4398"/>
    <w:rsid w:val="00AD0FC7"/>
    <w:rsid w:val="00AD1AFB"/>
    <w:rsid w:val="00AE2B5A"/>
    <w:rsid w:val="00AE5D18"/>
    <w:rsid w:val="00B1257F"/>
    <w:rsid w:val="00B275EB"/>
    <w:rsid w:val="00C17997"/>
    <w:rsid w:val="00C87A17"/>
    <w:rsid w:val="00CD112C"/>
    <w:rsid w:val="00CD25D7"/>
    <w:rsid w:val="00D06AE1"/>
    <w:rsid w:val="00D71811"/>
    <w:rsid w:val="00D852FF"/>
    <w:rsid w:val="00D94D24"/>
    <w:rsid w:val="00DC7313"/>
    <w:rsid w:val="00DC7A80"/>
    <w:rsid w:val="00DF0FD4"/>
    <w:rsid w:val="00DF5992"/>
    <w:rsid w:val="00E0572E"/>
    <w:rsid w:val="00E07FE8"/>
    <w:rsid w:val="00E11131"/>
    <w:rsid w:val="00E35D05"/>
    <w:rsid w:val="00E64E89"/>
    <w:rsid w:val="00E862DC"/>
    <w:rsid w:val="00EA40D8"/>
    <w:rsid w:val="00EA4A08"/>
    <w:rsid w:val="00ED0EA3"/>
    <w:rsid w:val="00ED364B"/>
    <w:rsid w:val="00ED5252"/>
    <w:rsid w:val="00F37026"/>
    <w:rsid w:val="00F374D6"/>
    <w:rsid w:val="00F443F5"/>
    <w:rsid w:val="00F764BD"/>
    <w:rsid w:val="00F821D2"/>
    <w:rsid w:val="00FE2003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6D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8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4D"/>
    <w:rPr>
      <w:rFonts w:ascii="Tahoma" w:eastAsia="Times New Roman" w:hAnsi="Tahoma" w:cs="Tahoma"/>
      <w:sz w:val="16"/>
      <w:szCs w:val="16"/>
    </w:rPr>
  </w:style>
  <w:style w:type="paragraph" w:customStyle="1" w:styleId="SOLNumber">
    <w:name w:val="SOL Number"/>
    <w:basedOn w:val="Normal"/>
    <w:link w:val="SOLNumberChar"/>
    <w:rsid w:val="001F2DED"/>
    <w:pPr>
      <w:autoSpaceDE w:val="0"/>
      <w:autoSpaceDN w:val="0"/>
      <w:adjustRightInd w:val="0"/>
      <w:ind w:left="1080" w:hanging="1080"/>
    </w:pPr>
  </w:style>
  <w:style w:type="character" w:customStyle="1" w:styleId="SOLNumberChar">
    <w:name w:val="SOL Number Char"/>
    <w:basedOn w:val="DefaultParagraphFont"/>
    <w:link w:val="SOLNumber"/>
    <w:rsid w:val="001F2D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0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F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Microsoft Office User</cp:lastModifiedBy>
  <cp:revision>2</cp:revision>
  <dcterms:created xsi:type="dcterms:W3CDTF">2019-01-22T14:05:00Z</dcterms:created>
  <dcterms:modified xsi:type="dcterms:W3CDTF">2019-01-22T14:05:00Z</dcterms:modified>
</cp:coreProperties>
</file>